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A23F" w14:textId="2D95D8F9" w:rsidR="00DD6A57" w:rsidRDefault="00C45561" w:rsidP="2EF1B9E1">
      <w:pPr>
        <w:rPr>
          <w:sz w:val="24"/>
          <w:szCs w:val="24"/>
        </w:rPr>
      </w:pPr>
      <w:r>
        <w:t>様式</w:t>
      </w:r>
      <w:r w:rsidR="3F1779A1">
        <w:t xml:space="preserve">３　</w:t>
      </w:r>
      <w:r w:rsidRPr="2EF1B9E1">
        <w:rPr>
          <w:sz w:val="24"/>
          <w:szCs w:val="24"/>
        </w:rPr>
        <w:t>図書</w:t>
      </w:r>
      <w:r w:rsidR="0003207F">
        <w:rPr>
          <w:rFonts w:hint="eastAsia"/>
          <w:sz w:val="24"/>
          <w:szCs w:val="24"/>
        </w:rPr>
        <w:t>館</w:t>
      </w:r>
      <w:r w:rsidRPr="2EF1B9E1">
        <w:rPr>
          <w:sz w:val="24"/>
          <w:szCs w:val="24"/>
        </w:rPr>
        <w:t>システム導入実績</w:t>
      </w:r>
      <w:r w:rsidR="70CD5139" w:rsidRPr="2EF1B9E1">
        <w:rPr>
          <w:sz w:val="24"/>
          <w:szCs w:val="24"/>
        </w:rPr>
        <w:t>表</w:t>
      </w:r>
      <w:r w:rsidRPr="2EF1B9E1">
        <w:rPr>
          <w:sz w:val="24"/>
          <w:szCs w:val="24"/>
        </w:rPr>
        <w:t>（参加者における導入実績）</w:t>
      </w:r>
    </w:p>
    <w:p w14:paraId="32A8A478" w14:textId="0ABA544E" w:rsidR="0063430E" w:rsidRDefault="0063430E" w:rsidP="2EF1B9E1">
      <w:pPr>
        <w:rPr>
          <w:sz w:val="24"/>
          <w:szCs w:val="24"/>
        </w:rPr>
      </w:pPr>
    </w:p>
    <w:p w14:paraId="2940FD78" w14:textId="6D1A52BF" w:rsidR="0063430E" w:rsidRDefault="0063430E" w:rsidP="008A1E54">
      <w:pPr>
        <w:wordWrap w:val="0"/>
        <w:jc w:val="right"/>
        <w:rPr>
          <w:sz w:val="24"/>
          <w:szCs w:val="24"/>
          <w:u w:val="single"/>
        </w:rPr>
      </w:pPr>
      <w:r w:rsidRPr="008A1E54">
        <w:rPr>
          <w:rFonts w:hint="eastAsia"/>
          <w:sz w:val="24"/>
          <w:szCs w:val="24"/>
          <w:u w:val="single"/>
        </w:rPr>
        <w:t>参加</w:t>
      </w:r>
      <w:r w:rsidR="00873665" w:rsidRPr="008A1E54">
        <w:rPr>
          <w:rFonts w:hint="eastAsia"/>
          <w:sz w:val="24"/>
          <w:szCs w:val="24"/>
          <w:u w:val="single"/>
        </w:rPr>
        <w:t>者：</w:t>
      </w:r>
      <w:r w:rsidR="00596211">
        <w:rPr>
          <w:rFonts w:hint="eastAsia"/>
          <w:sz w:val="24"/>
          <w:szCs w:val="24"/>
          <w:u w:val="single"/>
        </w:rPr>
        <w:t xml:space="preserve">　　</w:t>
      </w:r>
      <w:r w:rsidR="008A1E54" w:rsidRPr="008A1E54">
        <w:rPr>
          <w:rFonts w:hint="eastAsia"/>
          <w:sz w:val="24"/>
          <w:szCs w:val="24"/>
          <w:u w:val="single"/>
        </w:rPr>
        <w:t xml:space="preserve">　　　　　　　　　　　　　　　　</w:t>
      </w:r>
    </w:p>
    <w:p w14:paraId="05C134FC" w14:textId="77777777" w:rsidR="00596211" w:rsidRPr="008A1E54" w:rsidRDefault="00596211" w:rsidP="00596211">
      <w:pPr>
        <w:jc w:val="right"/>
        <w:rPr>
          <w:sz w:val="24"/>
          <w:szCs w:val="24"/>
          <w:u w:val="single"/>
        </w:rPr>
      </w:pPr>
    </w:p>
    <w:tbl>
      <w:tblPr>
        <w:tblStyle w:val="a9"/>
        <w:tblW w:w="0" w:type="auto"/>
        <w:tblLayout w:type="fixed"/>
        <w:tblCellMar>
          <w:left w:w="0" w:type="dxa"/>
          <w:right w:w="0" w:type="dxa"/>
        </w:tblCellMar>
        <w:tblLook w:val="04A0" w:firstRow="1" w:lastRow="0" w:firstColumn="1" w:lastColumn="0" w:noHBand="0" w:noVBand="1"/>
      </w:tblPr>
      <w:tblGrid>
        <w:gridCol w:w="454"/>
        <w:gridCol w:w="1871"/>
        <w:gridCol w:w="2381"/>
        <w:gridCol w:w="680"/>
        <w:gridCol w:w="907"/>
        <w:gridCol w:w="907"/>
        <w:gridCol w:w="932"/>
        <w:gridCol w:w="1134"/>
        <w:gridCol w:w="1247"/>
        <w:gridCol w:w="1134"/>
        <w:gridCol w:w="1701"/>
      </w:tblGrid>
      <w:tr w:rsidR="00DD6A57" w14:paraId="20C7BA05" w14:textId="77777777">
        <w:trPr>
          <w:trHeight w:val="370"/>
        </w:trPr>
        <w:tc>
          <w:tcPr>
            <w:tcW w:w="454" w:type="dxa"/>
            <w:vMerge w:val="restart"/>
            <w:vAlign w:val="center"/>
          </w:tcPr>
          <w:p w14:paraId="0A37501D" w14:textId="77777777" w:rsidR="00DD6A57" w:rsidRDefault="00DD6A57">
            <w:pPr>
              <w:jc w:val="center"/>
            </w:pPr>
          </w:p>
        </w:tc>
        <w:tc>
          <w:tcPr>
            <w:tcW w:w="1871" w:type="dxa"/>
            <w:vMerge w:val="restart"/>
            <w:vAlign w:val="center"/>
          </w:tcPr>
          <w:p w14:paraId="792CD41E" w14:textId="77777777" w:rsidR="00DD6A57" w:rsidRDefault="00C45561">
            <w:pPr>
              <w:jc w:val="center"/>
            </w:pPr>
            <w:r>
              <w:rPr>
                <w:rFonts w:hint="eastAsia"/>
              </w:rPr>
              <w:t>導入先</w:t>
            </w:r>
          </w:p>
          <w:p w14:paraId="38D55998" w14:textId="77777777" w:rsidR="00DD6A57" w:rsidRDefault="00C45561">
            <w:pPr>
              <w:jc w:val="center"/>
            </w:pPr>
            <w:r>
              <w:rPr>
                <w:rFonts w:hint="eastAsia"/>
              </w:rPr>
              <w:t>（市町村名）</w:t>
            </w:r>
          </w:p>
        </w:tc>
        <w:tc>
          <w:tcPr>
            <w:tcW w:w="2381" w:type="dxa"/>
            <w:vMerge w:val="restart"/>
            <w:vAlign w:val="center"/>
          </w:tcPr>
          <w:p w14:paraId="03A5522F" w14:textId="77777777" w:rsidR="00DD6A57" w:rsidRDefault="00C45561">
            <w:pPr>
              <w:jc w:val="center"/>
            </w:pPr>
            <w:r>
              <w:rPr>
                <w:rFonts w:hint="eastAsia"/>
              </w:rPr>
              <w:t>システム名</w:t>
            </w:r>
          </w:p>
          <w:p w14:paraId="286F49D3" w14:textId="77777777" w:rsidR="00DD6A57" w:rsidRDefault="00C45561">
            <w:pPr>
              <w:jc w:val="center"/>
            </w:pPr>
            <w:r>
              <w:rPr>
                <w:rFonts w:hint="eastAsia"/>
              </w:rPr>
              <w:t>（バージョン）</w:t>
            </w:r>
          </w:p>
        </w:tc>
        <w:tc>
          <w:tcPr>
            <w:tcW w:w="1587" w:type="dxa"/>
            <w:gridSpan w:val="2"/>
            <w:vAlign w:val="center"/>
          </w:tcPr>
          <w:p w14:paraId="1948527E" w14:textId="77777777" w:rsidR="00DD6A57" w:rsidRDefault="00C45561">
            <w:pPr>
              <w:jc w:val="center"/>
            </w:pPr>
            <w:r>
              <w:rPr>
                <w:rFonts w:hint="eastAsia"/>
              </w:rPr>
              <w:t>公共図書</w:t>
            </w:r>
          </w:p>
        </w:tc>
        <w:tc>
          <w:tcPr>
            <w:tcW w:w="1839" w:type="dxa"/>
            <w:gridSpan w:val="2"/>
            <w:vAlign w:val="center"/>
          </w:tcPr>
          <w:p w14:paraId="19664423" w14:textId="77777777" w:rsidR="00DD6A57" w:rsidRDefault="00C45561">
            <w:pPr>
              <w:jc w:val="center"/>
            </w:pPr>
            <w:r>
              <w:rPr>
                <w:rFonts w:hint="eastAsia"/>
              </w:rPr>
              <w:t>学校図書</w:t>
            </w:r>
          </w:p>
        </w:tc>
        <w:tc>
          <w:tcPr>
            <w:tcW w:w="1134" w:type="dxa"/>
            <w:vMerge w:val="restart"/>
            <w:vAlign w:val="center"/>
          </w:tcPr>
          <w:p w14:paraId="010AF3C4" w14:textId="77777777" w:rsidR="00DD6A57" w:rsidRPr="000F3F44" w:rsidRDefault="0091513C">
            <w:pPr>
              <w:jc w:val="center"/>
            </w:pPr>
            <w:r w:rsidRPr="000F3F44">
              <w:rPr>
                <w:rFonts w:hint="eastAsia"/>
              </w:rPr>
              <w:t>IC対応</w:t>
            </w:r>
          </w:p>
        </w:tc>
        <w:tc>
          <w:tcPr>
            <w:tcW w:w="1247" w:type="dxa"/>
            <w:vMerge w:val="restart"/>
            <w:vAlign w:val="center"/>
          </w:tcPr>
          <w:p w14:paraId="2A3D8B3E" w14:textId="754BA03D" w:rsidR="00DD6A57" w:rsidRPr="000F3F44" w:rsidRDefault="0091513C">
            <w:pPr>
              <w:jc w:val="center"/>
            </w:pPr>
            <w:r w:rsidRPr="000F3F44">
              <w:rPr>
                <w:rFonts w:hint="eastAsia"/>
              </w:rPr>
              <w:t>通帳機</w:t>
            </w:r>
          </w:p>
        </w:tc>
        <w:tc>
          <w:tcPr>
            <w:tcW w:w="1134" w:type="dxa"/>
            <w:vMerge w:val="restart"/>
            <w:vAlign w:val="center"/>
          </w:tcPr>
          <w:p w14:paraId="3EC18204" w14:textId="77777777" w:rsidR="00DD6A57" w:rsidRDefault="00C45561">
            <w:pPr>
              <w:jc w:val="center"/>
            </w:pPr>
            <w:r>
              <w:rPr>
                <w:rFonts w:hint="eastAsia"/>
              </w:rPr>
              <w:t>導入時期</w:t>
            </w:r>
          </w:p>
          <w:p w14:paraId="2FDE71EB" w14:textId="77777777" w:rsidR="00DD6A57" w:rsidRDefault="00C45561">
            <w:pPr>
              <w:jc w:val="center"/>
            </w:pPr>
            <w:r>
              <w:rPr>
                <w:rFonts w:hint="eastAsia"/>
              </w:rPr>
              <w:t>（年月）</w:t>
            </w:r>
          </w:p>
        </w:tc>
        <w:tc>
          <w:tcPr>
            <w:tcW w:w="1701" w:type="dxa"/>
            <w:vMerge w:val="restart"/>
            <w:vAlign w:val="center"/>
          </w:tcPr>
          <w:p w14:paraId="5FAB19BC" w14:textId="77777777" w:rsidR="00DD6A57" w:rsidRDefault="00C45561">
            <w:pPr>
              <w:jc w:val="center"/>
            </w:pPr>
            <w:r>
              <w:rPr>
                <w:rFonts w:hint="eastAsia"/>
              </w:rPr>
              <w:t>備　考</w:t>
            </w:r>
          </w:p>
        </w:tc>
      </w:tr>
      <w:tr w:rsidR="00DD6A57" w14:paraId="5ECF6861" w14:textId="77777777">
        <w:trPr>
          <w:trHeight w:val="146"/>
        </w:trPr>
        <w:tc>
          <w:tcPr>
            <w:tcW w:w="454" w:type="dxa"/>
            <w:vMerge/>
            <w:vAlign w:val="center"/>
          </w:tcPr>
          <w:p w14:paraId="5DAB6C7B" w14:textId="77777777" w:rsidR="00DD6A57" w:rsidRDefault="00DD6A57"/>
        </w:tc>
        <w:tc>
          <w:tcPr>
            <w:tcW w:w="1871" w:type="dxa"/>
            <w:vMerge/>
            <w:vAlign w:val="center"/>
          </w:tcPr>
          <w:p w14:paraId="02EB378F" w14:textId="77777777" w:rsidR="00DD6A57" w:rsidRDefault="00DD6A57"/>
        </w:tc>
        <w:tc>
          <w:tcPr>
            <w:tcW w:w="2381" w:type="dxa"/>
            <w:vMerge/>
            <w:vAlign w:val="center"/>
          </w:tcPr>
          <w:p w14:paraId="6A05A809" w14:textId="77777777" w:rsidR="00DD6A57" w:rsidRDefault="00DD6A57">
            <w:pPr>
              <w:jc w:val="center"/>
            </w:pPr>
          </w:p>
        </w:tc>
        <w:tc>
          <w:tcPr>
            <w:tcW w:w="680" w:type="dxa"/>
            <w:vAlign w:val="center"/>
          </w:tcPr>
          <w:p w14:paraId="72B99412" w14:textId="77777777" w:rsidR="00DD6A57" w:rsidRDefault="00C45561">
            <w:pPr>
              <w:jc w:val="center"/>
            </w:pPr>
            <w:r>
              <w:rPr>
                <w:rFonts w:hint="eastAsia"/>
              </w:rPr>
              <w:t>館数</w:t>
            </w:r>
          </w:p>
        </w:tc>
        <w:tc>
          <w:tcPr>
            <w:tcW w:w="907" w:type="dxa"/>
            <w:vAlign w:val="center"/>
          </w:tcPr>
          <w:p w14:paraId="262033F9" w14:textId="77777777" w:rsidR="00DD6A57" w:rsidRDefault="00C45561">
            <w:pPr>
              <w:jc w:val="center"/>
            </w:pPr>
            <w:r>
              <w:rPr>
                <w:rFonts w:hint="eastAsia"/>
              </w:rPr>
              <w:t>蔵書数</w:t>
            </w:r>
          </w:p>
        </w:tc>
        <w:tc>
          <w:tcPr>
            <w:tcW w:w="907" w:type="dxa"/>
            <w:vAlign w:val="center"/>
          </w:tcPr>
          <w:p w14:paraId="3DDF5BCA" w14:textId="77777777" w:rsidR="00DD6A57" w:rsidRDefault="00C45561">
            <w:pPr>
              <w:jc w:val="center"/>
            </w:pPr>
            <w:r>
              <w:rPr>
                <w:rFonts w:hint="eastAsia"/>
              </w:rPr>
              <w:t>学校数</w:t>
            </w:r>
          </w:p>
        </w:tc>
        <w:tc>
          <w:tcPr>
            <w:tcW w:w="907" w:type="dxa"/>
            <w:vAlign w:val="center"/>
          </w:tcPr>
          <w:p w14:paraId="40E932B8" w14:textId="77777777" w:rsidR="00DD6A57" w:rsidRDefault="00C45561">
            <w:pPr>
              <w:jc w:val="center"/>
            </w:pPr>
            <w:r>
              <w:rPr>
                <w:rFonts w:hint="eastAsia"/>
              </w:rPr>
              <w:t>蔵書数</w:t>
            </w:r>
          </w:p>
        </w:tc>
        <w:tc>
          <w:tcPr>
            <w:tcW w:w="1134" w:type="dxa"/>
            <w:vMerge/>
            <w:vAlign w:val="center"/>
          </w:tcPr>
          <w:p w14:paraId="5A39BBE3" w14:textId="77777777" w:rsidR="00DD6A57" w:rsidRDefault="00DD6A57"/>
        </w:tc>
        <w:tc>
          <w:tcPr>
            <w:tcW w:w="1247" w:type="dxa"/>
            <w:vMerge/>
            <w:vAlign w:val="center"/>
          </w:tcPr>
          <w:p w14:paraId="41C8F396" w14:textId="77777777" w:rsidR="00DD6A57" w:rsidRDefault="00DD6A57"/>
        </w:tc>
        <w:tc>
          <w:tcPr>
            <w:tcW w:w="1134" w:type="dxa"/>
            <w:vMerge/>
            <w:vAlign w:val="center"/>
          </w:tcPr>
          <w:p w14:paraId="72A3D3EC" w14:textId="77777777" w:rsidR="00DD6A57" w:rsidRDefault="00DD6A57"/>
        </w:tc>
        <w:tc>
          <w:tcPr>
            <w:tcW w:w="1701" w:type="dxa"/>
            <w:vMerge/>
            <w:vAlign w:val="center"/>
          </w:tcPr>
          <w:p w14:paraId="0D0B940D" w14:textId="77777777" w:rsidR="00DD6A57" w:rsidRDefault="00DD6A57"/>
        </w:tc>
      </w:tr>
      <w:tr w:rsidR="00DD6A57" w14:paraId="6E1C0C62" w14:textId="77777777">
        <w:trPr>
          <w:trHeight w:val="454"/>
        </w:trPr>
        <w:tc>
          <w:tcPr>
            <w:tcW w:w="454" w:type="dxa"/>
            <w:vAlign w:val="center"/>
          </w:tcPr>
          <w:p w14:paraId="081CADB4" w14:textId="77777777" w:rsidR="00DD6A57" w:rsidRDefault="00C45561">
            <w:pPr>
              <w:jc w:val="center"/>
            </w:pPr>
            <w:r>
              <w:rPr>
                <w:rFonts w:hint="eastAsia"/>
              </w:rPr>
              <w:t>例</w:t>
            </w:r>
          </w:p>
        </w:tc>
        <w:tc>
          <w:tcPr>
            <w:tcW w:w="1871" w:type="dxa"/>
            <w:vAlign w:val="center"/>
          </w:tcPr>
          <w:p w14:paraId="3EBDA72D" w14:textId="77777777" w:rsidR="00DD6A57" w:rsidRDefault="007E2C87">
            <w:pPr>
              <w:jc w:val="center"/>
            </w:pPr>
            <w:r>
              <w:rPr>
                <w:rFonts w:hint="eastAsia"/>
              </w:rPr>
              <w:t>大阪府泉大津市</w:t>
            </w:r>
          </w:p>
        </w:tc>
        <w:tc>
          <w:tcPr>
            <w:tcW w:w="2381" w:type="dxa"/>
            <w:vAlign w:val="center"/>
          </w:tcPr>
          <w:p w14:paraId="12213C7C" w14:textId="0837F5E1" w:rsidR="00DD6A57" w:rsidRPr="000F3F44" w:rsidRDefault="0091513C">
            <w:pPr>
              <w:jc w:val="center"/>
            </w:pPr>
            <w:r w:rsidRPr="000F3F44">
              <w:rPr>
                <w:rFonts w:hint="eastAsia"/>
              </w:rPr>
              <w:t>公共:</w:t>
            </w:r>
            <w:r w:rsidR="007E2C87" w:rsidRPr="000F3F44">
              <w:t>(</w:t>
            </w:r>
            <w:r w:rsidR="000F3F44" w:rsidRPr="000F3F44">
              <w:rPr>
                <w:rFonts w:hint="eastAsia"/>
              </w:rPr>
              <w:t>****</w:t>
            </w:r>
            <w:r w:rsidR="007E2C87" w:rsidRPr="000F3F44">
              <w:t>**)</w:t>
            </w:r>
          </w:p>
          <w:p w14:paraId="148643D1" w14:textId="10C185C4" w:rsidR="007E2C87" w:rsidRPr="000F3F44" w:rsidRDefault="0091513C">
            <w:pPr>
              <w:jc w:val="center"/>
            </w:pPr>
            <w:r w:rsidRPr="000F3F44">
              <w:rPr>
                <w:rFonts w:hint="eastAsia"/>
              </w:rPr>
              <w:t>学校:</w:t>
            </w:r>
            <w:r w:rsidR="007E2C87" w:rsidRPr="000F3F44">
              <w:t>(</w:t>
            </w:r>
            <w:r w:rsidR="000F3F44" w:rsidRPr="000F3F44">
              <w:rPr>
                <w:rFonts w:hint="eastAsia"/>
              </w:rPr>
              <w:t>****</w:t>
            </w:r>
            <w:r w:rsidR="007E2C87" w:rsidRPr="000F3F44">
              <w:t>**)</w:t>
            </w:r>
          </w:p>
        </w:tc>
        <w:tc>
          <w:tcPr>
            <w:tcW w:w="680" w:type="dxa"/>
            <w:vAlign w:val="center"/>
          </w:tcPr>
          <w:p w14:paraId="649841BE" w14:textId="77777777" w:rsidR="00DD6A57" w:rsidRDefault="007E2C87">
            <w:pPr>
              <w:jc w:val="center"/>
            </w:pPr>
            <w:r>
              <w:t>1</w:t>
            </w:r>
          </w:p>
        </w:tc>
        <w:tc>
          <w:tcPr>
            <w:tcW w:w="907" w:type="dxa"/>
            <w:vAlign w:val="center"/>
          </w:tcPr>
          <w:p w14:paraId="53C08303" w14:textId="77777777" w:rsidR="00DD6A57" w:rsidRDefault="00C45561">
            <w:pPr>
              <w:jc w:val="center"/>
            </w:pPr>
            <w:r>
              <w:rPr>
                <w:rFonts w:hint="eastAsia"/>
              </w:rPr>
              <w:t>2</w:t>
            </w:r>
            <w:r w:rsidR="007E2C87">
              <w:t>43</w:t>
            </w:r>
            <w:r>
              <w:rPr>
                <w:rFonts w:hint="eastAsia"/>
              </w:rPr>
              <w:t>,000</w:t>
            </w:r>
          </w:p>
        </w:tc>
        <w:tc>
          <w:tcPr>
            <w:tcW w:w="907" w:type="dxa"/>
            <w:vAlign w:val="center"/>
          </w:tcPr>
          <w:p w14:paraId="4737E36C" w14:textId="77777777" w:rsidR="00DD6A57" w:rsidRDefault="007E2C87">
            <w:pPr>
              <w:jc w:val="center"/>
            </w:pPr>
            <w:r>
              <w:t>11</w:t>
            </w:r>
          </w:p>
        </w:tc>
        <w:tc>
          <w:tcPr>
            <w:tcW w:w="907" w:type="dxa"/>
            <w:vAlign w:val="center"/>
          </w:tcPr>
          <w:p w14:paraId="624CA489" w14:textId="6F77C905" w:rsidR="00DD6A57" w:rsidRDefault="000F3F44">
            <w:pPr>
              <w:jc w:val="center"/>
            </w:pPr>
            <w:r>
              <w:rPr>
                <w:rFonts w:hint="eastAsia"/>
              </w:rPr>
              <w:t>60</w:t>
            </w:r>
            <w:r w:rsidR="00C45561">
              <w:rPr>
                <w:rFonts w:hint="eastAsia"/>
              </w:rPr>
              <w:t>,000</w:t>
            </w:r>
          </w:p>
        </w:tc>
        <w:tc>
          <w:tcPr>
            <w:tcW w:w="1134" w:type="dxa"/>
            <w:vAlign w:val="center"/>
          </w:tcPr>
          <w:p w14:paraId="513024E0" w14:textId="44F3C34A" w:rsidR="00DD6A57" w:rsidRDefault="00C7222B">
            <w:pPr>
              <w:jc w:val="center"/>
            </w:pPr>
            <w:r>
              <w:rPr>
                <w:rFonts w:hint="eastAsia"/>
                <w:sz w:val="24"/>
                <w:szCs w:val="21"/>
              </w:rPr>
              <w:t>有</w:t>
            </w:r>
          </w:p>
        </w:tc>
        <w:tc>
          <w:tcPr>
            <w:tcW w:w="1247" w:type="dxa"/>
            <w:vAlign w:val="center"/>
          </w:tcPr>
          <w:p w14:paraId="46AC2202" w14:textId="77777777" w:rsidR="00DD6A57" w:rsidRDefault="0091513C">
            <w:pPr>
              <w:jc w:val="center"/>
            </w:pPr>
            <w:r>
              <w:rPr>
                <w:rFonts w:hint="eastAsia"/>
              </w:rPr>
              <w:t>０台</w:t>
            </w:r>
          </w:p>
        </w:tc>
        <w:tc>
          <w:tcPr>
            <w:tcW w:w="1134" w:type="dxa"/>
            <w:vAlign w:val="center"/>
          </w:tcPr>
          <w:p w14:paraId="482A548D" w14:textId="77777777" w:rsidR="00DD6A57" w:rsidRDefault="00C45561">
            <w:pPr>
              <w:jc w:val="center"/>
            </w:pPr>
            <w:r w:rsidRPr="000F3F44">
              <w:rPr>
                <w:rFonts w:hint="eastAsia"/>
              </w:rPr>
              <w:t>H22.2</w:t>
            </w:r>
          </w:p>
        </w:tc>
        <w:tc>
          <w:tcPr>
            <w:tcW w:w="1701" w:type="dxa"/>
            <w:vAlign w:val="center"/>
          </w:tcPr>
          <w:p w14:paraId="0E27B00A" w14:textId="77777777" w:rsidR="00DD6A57" w:rsidRDefault="00DD6A57">
            <w:pPr>
              <w:jc w:val="center"/>
            </w:pPr>
          </w:p>
        </w:tc>
      </w:tr>
      <w:tr w:rsidR="00DD6A57" w14:paraId="4238AC8B" w14:textId="77777777">
        <w:trPr>
          <w:trHeight w:val="454"/>
        </w:trPr>
        <w:tc>
          <w:tcPr>
            <w:tcW w:w="454" w:type="dxa"/>
            <w:vAlign w:val="center"/>
          </w:tcPr>
          <w:p w14:paraId="35A71974" w14:textId="77777777" w:rsidR="00DD6A57" w:rsidRDefault="00C45561">
            <w:pPr>
              <w:jc w:val="center"/>
            </w:pPr>
            <w:r>
              <w:rPr>
                <w:rFonts w:hint="eastAsia"/>
              </w:rPr>
              <w:t>１</w:t>
            </w:r>
          </w:p>
        </w:tc>
        <w:tc>
          <w:tcPr>
            <w:tcW w:w="1871" w:type="dxa"/>
            <w:vAlign w:val="center"/>
          </w:tcPr>
          <w:p w14:paraId="60061E4C" w14:textId="77777777" w:rsidR="00DD6A57" w:rsidRDefault="00DD6A57">
            <w:pPr>
              <w:jc w:val="center"/>
            </w:pPr>
          </w:p>
        </w:tc>
        <w:tc>
          <w:tcPr>
            <w:tcW w:w="2381" w:type="dxa"/>
            <w:vAlign w:val="center"/>
          </w:tcPr>
          <w:p w14:paraId="44EAFD9C" w14:textId="77777777" w:rsidR="00DD6A57" w:rsidRPr="000F3F44" w:rsidRDefault="00DD6A57">
            <w:pPr>
              <w:jc w:val="center"/>
            </w:pPr>
          </w:p>
        </w:tc>
        <w:tc>
          <w:tcPr>
            <w:tcW w:w="680" w:type="dxa"/>
            <w:vAlign w:val="center"/>
          </w:tcPr>
          <w:p w14:paraId="4B94D5A5" w14:textId="77777777" w:rsidR="00DD6A57" w:rsidRDefault="00DD6A57">
            <w:pPr>
              <w:jc w:val="center"/>
            </w:pPr>
          </w:p>
        </w:tc>
        <w:tc>
          <w:tcPr>
            <w:tcW w:w="907" w:type="dxa"/>
            <w:vAlign w:val="center"/>
          </w:tcPr>
          <w:p w14:paraId="3DEEC669" w14:textId="77777777" w:rsidR="00DD6A57" w:rsidRDefault="00DD6A57">
            <w:pPr>
              <w:jc w:val="center"/>
            </w:pPr>
          </w:p>
        </w:tc>
        <w:tc>
          <w:tcPr>
            <w:tcW w:w="907" w:type="dxa"/>
            <w:vAlign w:val="center"/>
          </w:tcPr>
          <w:p w14:paraId="3656B9AB" w14:textId="77777777" w:rsidR="00DD6A57" w:rsidRDefault="00DD6A57">
            <w:pPr>
              <w:jc w:val="center"/>
            </w:pPr>
          </w:p>
        </w:tc>
        <w:tc>
          <w:tcPr>
            <w:tcW w:w="907" w:type="dxa"/>
            <w:vAlign w:val="center"/>
          </w:tcPr>
          <w:p w14:paraId="45FB0818" w14:textId="77777777" w:rsidR="00DD6A57" w:rsidRDefault="00DD6A57">
            <w:pPr>
              <w:jc w:val="center"/>
            </w:pPr>
          </w:p>
        </w:tc>
        <w:tc>
          <w:tcPr>
            <w:tcW w:w="1134" w:type="dxa"/>
            <w:vAlign w:val="center"/>
          </w:tcPr>
          <w:p w14:paraId="049F31CB" w14:textId="77777777" w:rsidR="00DD6A57" w:rsidRDefault="00DD6A57">
            <w:pPr>
              <w:jc w:val="center"/>
            </w:pPr>
          </w:p>
        </w:tc>
        <w:tc>
          <w:tcPr>
            <w:tcW w:w="1247" w:type="dxa"/>
            <w:vAlign w:val="center"/>
          </w:tcPr>
          <w:p w14:paraId="53128261" w14:textId="77777777" w:rsidR="00DD6A57" w:rsidRDefault="00DD6A57">
            <w:pPr>
              <w:jc w:val="center"/>
            </w:pPr>
          </w:p>
        </w:tc>
        <w:tc>
          <w:tcPr>
            <w:tcW w:w="1134" w:type="dxa"/>
            <w:vAlign w:val="center"/>
          </w:tcPr>
          <w:p w14:paraId="62486C05" w14:textId="77777777" w:rsidR="00DD6A57" w:rsidRDefault="00DD6A57">
            <w:pPr>
              <w:jc w:val="center"/>
            </w:pPr>
          </w:p>
        </w:tc>
        <w:tc>
          <w:tcPr>
            <w:tcW w:w="1701" w:type="dxa"/>
            <w:vAlign w:val="center"/>
          </w:tcPr>
          <w:p w14:paraId="4101652C" w14:textId="77777777" w:rsidR="00DD6A57" w:rsidRDefault="00DD6A57">
            <w:pPr>
              <w:jc w:val="center"/>
            </w:pPr>
          </w:p>
        </w:tc>
      </w:tr>
      <w:tr w:rsidR="00DD6A57" w14:paraId="57ECB0FF" w14:textId="77777777">
        <w:trPr>
          <w:trHeight w:val="454"/>
        </w:trPr>
        <w:tc>
          <w:tcPr>
            <w:tcW w:w="454" w:type="dxa"/>
            <w:vAlign w:val="center"/>
          </w:tcPr>
          <w:p w14:paraId="0231680C" w14:textId="77777777" w:rsidR="00DD6A57" w:rsidRDefault="00C45561">
            <w:pPr>
              <w:jc w:val="center"/>
            </w:pPr>
            <w:r>
              <w:rPr>
                <w:rFonts w:hint="eastAsia"/>
              </w:rPr>
              <w:t>２</w:t>
            </w:r>
          </w:p>
        </w:tc>
        <w:tc>
          <w:tcPr>
            <w:tcW w:w="1871" w:type="dxa"/>
            <w:vAlign w:val="center"/>
          </w:tcPr>
          <w:p w14:paraId="4B99056E" w14:textId="77777777" w:rsidR="00DD6A57" w:rsidRDefault="00DD6A57">
            <w:pPr>
              <w:jc w:val="center"/>
            </w:pPr>
          </w:p>
        </w:tc>
        <w:tc>
          <w:tcPr>
            <w:tcW w:w="2381" w:type="dxa"/>
            <w:vAlign w:val="center"/>
          </w:tcPr>
          <w:p w14:paraId="1299C43A" w14:textId="77777777" w:rsidR="00DD6A57" w:rsidRDefault="00DD6A57">
            <w:pPr>
              <w:jc w:val="center"/>
            </w:pPr>
          </w:p>
        </w:tc>
        <w:tc>
          <w:tcPr>
            <w:tcW w:w="680" w:type="dxa"/>
            <w:vAlign w:val="center"/>
          </w:tcPr>
          <w:p w14:paraId="4DDBEF00" w14:textId="77777777" w:rsidR="00DD6A57" w:rsidRDefault="00DD6A57">
            <w:pPr>
              <w:jc w:val="center"/>
            </w:pPr>
          </w:p>
        </w:tc>
        <w:tc>
          <w:tcPr>
            <w:tcW w:w="907" w:type="dxa"/>
            <w:vAlign w:val="center"/>
          </w:tcPr>
          <w:p w14:paraId="3461D779" w14:textId="77777777" w:rsidR="00DD6A57" w:rsidRDefault="00DD6A57">
            <w:pPr>
              <w:jc w:val="center"/>
            </w:pPr>
          </w:p>
        </w:tc>
        <w:tc>
          <w:tcPr>
            <w:tcW w:w="907" w:type="dxa"/>
            <w:vAlign w:val="center"/>
          </w:tcPr>
          <w:p w14:paraId="3CF2D8B6" w14:textId="77777777" w:rsidR="00DD6A57" w:rsidRDefault="00DD6A57">
            <w:pPr>
              <w:jc w:val="center"/>
            </w:pPr>
          </w:p>
        </w:tc>
        <w:tc>
          <w:tcPr>
            <w:tcW w:w="907" w:type="dxa"/>
            <w:vAlign w:val="center"/>
          </w:tcPr>
          <w:p w14:paraId="0FB78278" w14:textId="77777777" w:rsidR="00DD6A57" w:rsidRDefault="00DD6A57">
            <w:pPr>
              <w:jc w:val="center"/>
            </w:pPr>
          </w:p>
        </w:tc>
        <w:tc>
          <w:tcPr>
            <w:tcW w:w="1134" w:type="dxa"/>
            <w:vAlign w:val="center"/>
          </w:tcPr>
          <w:p w14:paraId="1FC39945" w14:textId="77777777" w:rsidR="00DD6A57" w:rsidRDefault="00DD6A57">
            <w:pPr>
              <w:jc w:val="center"/>
            </w:pPr>
          </w:p>
        </w:tc>
        <w:tc>
          <w:tcPr>
            <w:tcW w:w="1247" w:type="dxa"/>
            <w:vAlign w:val="center"/>
          </w:tcPr>
          <w:p w14:paraId="0562CB0E" w14:textId="77777777" w:rsidR="00DD6A57" w:rsidRDefault="00DD6A57">
            <w:pPr>
              <w:jc w:val="center"/>
            </w:pPr>
          </w:p>
        </w:tc>
        <w:tc>
          <w:tcPr>
            <w:tcW w:w="1134" w:type="dxa"/>
            <w:vAlign w:val="center"/>
          </w:tcPr>
          <w:p w14:paraId="34CE0A41" w14:textId="77777777" w:rsidR="00DD6A57" w:rsidRDefault="00DD6A57">
            <w:pPr>
              <w:jc w:val="center"/>
            </w:pPr>
          </w:p>
        </w:tc>
        <w:tc>
          <w:tcPr>
            <w:tcW w:w="1701" w:type="dxa"/>
            <w:vAlign w:val="center"/>
          </w:tcPr>
          <w:p w14:paraId="62EBF3C5" w14:textId="77777777" w:rsidR="00DD6A57" w:rsidRDefault="00DD6A57">
            <w:pPr>
              <w:jc w:val="center"/>
            </w:pPr>
          </w:p>
        </w:tc>
      </w:tr>
      <w:tr w:rsidR="00DD6A57" w14:paraId="1C80FC7D" w14:textId="77777777">
        <w:trPr>
          <w:trHeight w:val="454"/>
        </w:trPr>
        <w:tc>
          <w:tcPr>
            <w:tcW w:w="454" w:type="dxa"/>
            <w:vAlign w:val="center"/>
          </w:tcPr>
          <w:p w14:paraId="6018C4CD" w14:textId="77777777" w:rsidR="00DD6A57" w:rsidRDefault="00C45561">
            <w:pPr>
              <w:jc w:val="center"/>
            </w:pPr>
            <w:r>
              <w:rPr>
                <w:rFonts w:hint="eastAsia"/>
              </w:rPr>
              <w:t>３</w:t>
            </w:r>
          </w:p>
        </w:tc>
        <w:tc>
          <w:tcPr>
            <w:tcW w:w="1871" w:type="dxa"/>
            <w:vAlign w:val="center"/>
          </w:tcPr>
          <w:p w14:paraId="6D98A12B" w14:textId="77777777" w:rsidR="00DD6A57" w:rsidRDefault="00DD6A57">
            <w:pPr>
              <w:jc w:val="center"/>
            </w:pPr>
          </w:p>
        </w:tc>
        <w:tc>
          <w:tcPr>
            <w:tcW w:w="2381" w:type="dxa"/>
            <w:vAlign w:val="center"/>
          </w:tcPr>
          <w:p w14:paraId="2946DB82" w14:textId="77777777" w:rsidR="00DD6A57" w:rsidRDefault="00DD6A57">
            <w:pPr>
              <w:jc w:val="center"/>
            </w:pPr>
          </w:p>
        </w:tc>
        <w:tc>
          <w:tcPr>
            <w:tcW w:w="680" w:type="dxa"/>
            <w:vAlign w:val="center"/>
          </w:tcPr>
          <w:p w14:paraId="5997CC1D" w14:textId="77777777" w:rsidR="00DD6A57" w:rsidRDefault="00DD6A57">
            <w:pPr>
              <w:jc w:val="center"/>
            </w:pPr>
          </w:p>
        </w:tc>
        <w:tc>
          <w:tcPr>
            <w:tcW w:w="907" w:type="dxa"/>
            <w:vAlign w:val="center"/>
          </w:tcPr>
          <w:p w14:paraId="110FFD37" w14:textId="77777777" w:rsidR="00DD6A57" w:rsidRDefault="00DD6A57">
            <w:pPr>
              <w:jc w:val="center"/>
            </w:pPr>
          </w:p>
        </w:tc>
        <w:tc>
          <w:tcPr>
            <w:tcW w:w="907" w:type="dxa"/>
            <w:vAlign w:val="center"/>
          </w:tcPr>
          <w:p w14:paraId="6B699379" w14:textId="77777777" w:rsidR="00DD6A57" w:rsidRDefault="00DD6A57">
            <w:pPr>
              <w:jc w:val="center"/>
            </w:pPr>
          </w:p>
        </w:tc>
        <w:tc>
          <w:tcPr>
            <w:tcW w:w="907" w:type="dxa"/>
            <w:vAlign w:val="center"/>
          </w:tcPr>
          <w:p w14:paraId="3FE9F23F" w14:textId="77777777" w:rsidR="00DD6A57" w:rsidRDefault="00DD6A57">
            <w:pPr>
              <w:jc w:val="center"/>
            </w:pPr>
          </w:p>
        </w:tc>
        <w:tc>
          <w:tcPr>
            <w:tcW w:w="1134" w:type="dxa"/>
            <w:vAlign w:val="center"/>
          </w:tcPr>
          <w:p w14:paraId="1F72F646" w14:textId="77777777" w:rsidR="00DD6A57" w:rsidRDefault="00DD6A57">
            <w:pPr>
              <w:jc w:val="center"/>
            </w:pPr>
          </w:p>
        </w:tc>
        <w:tc>
          <w:tcPr>
            <w:tcW w:w="1247" w:type="dxa"/>
            <w:vAlign w:val="center"/>
          </w:tcPr>
          <w:p w14:paraId="08CE6F91" w14:textId="77777777" w:rsidR="00DD6A57" w:rsidRDefault="00DD6A57">
            <w:pPr>
              <w:jc w:val="center"/>
            </w:pPr>
          </w:p>
        </w:tc>
        <w:tc>
          <w:tcPr>
            <w:tcW w:w="1134" w:type="dxa"/>
            <w:vAlign w:val="center"/>
          </w:tcPr>
          <w:p w14:paraId="61CDCEAD" w14:textId="77777777" w:rsidR="00DD6A57" w:rsidRDefault="00DD6A57">
            <w:pPr>
              <w:jc w:val="center"/>
            </w:pPr>
          </w:p>
        </w:tc>
        <w:tc>
          <w:tcPr>
            <w:tcW w:w="1701" w:type="dxa"/>
            <w:vAlign w:val="center"/>
          </w:tcPr>
          <w:p w14:paraId="6BB9E253" w14:textId="77777777" w:rsidR="00DD6A57" w:rsidRDefault="00DD6A57">
            <w:pPr>
              <w:jc w:val="center"/>
            </w:pPr>
          </w:p>
        </w:tc>
      </w:tr>
      <w:tr w:rsidR="00DD6A57" w14:paraId="25945CD9" w14:textId="77777777">
        <w:trPr>
          <w:trHeight w:val="454"/>
        </w:trPr>
        <w:tc>
          <w:tcPr>
            <w:tcW w:w="454" w:type="dxa"/>
            <w:vAlign w:val="center"/>
          </w:tcPr>
          <w:p w14:paraId="117001BF" w14:textId="77777777" w:rsidR="00DD6A57" w:rsidRDefault="00C45561">
            <w:pPr>
              <w:jc w:val="center"/>
            </w:pPr>
            <w:r>
              <w:rPr>
                <w:rFonts w:hint="eastAsia"/>
              </w:rPr>
              <w:t>４</w:t>
            </w:r>
          </w:p>
        </w:tc>
        <w:tc>
          <w:tcPr>
            <w:tcW w:w="1871" w:type="dxa"/>
            <w:vAlign w:val="center"/>
          </w:tcPr>
          <w:p w14:paraId="23DE523C" w14:textId="77777777" w:rsidR="00DD6A57" w:rsidRDefault="00DD6A57">
            <w:pPr>
              <w:jc w:val="center"/>
            </w:pPr>
          </w:p>
        </w:tc>
        <w:tc>
          <w:tcPr>
            <w:tcW w:w="2381" w:type="dxa"/>
            <w:vAlign w:val="center"/>
          </w:tcPr>
          <w:p w14:paraId="52E56223" w14:textId="77777777" w:rsidR="00DD6A57" w:rsidRDefault="00DD6A57">
            <w:pPr>
              <w:jc w:val="center"/>
            </w:pPr>
          </w:p>
        </w:tc>
        <w:tc>
          <w:tcPr>
            <w:tcW w:w="680" w:type="dxa"/>
            <w:vAlign w:val="center"/>
          </w:tcPr>
          <w:p w14:paraId="07547A01" w14:textId="77777777" w:rsidR="00DD6A57" w:rsidRDefault="00DD6A57">
            <w:pPr>
              <w:jc w:val="center"/>
            </w:pPr>
          </w:p>
        </w:tc>
        <w:tc>
          <w:tcPr>
            <w:tcW w:w="907" w:type="dxa"/>
            <w:vAlign w:val="center"/>
          </w:tcPr>
          <w:p w14:paraId="5043CB0F" w14:textId="77777777" w:rsidR="00DD6A57" w:rsidRDefault="00DD6A57">
            <w:pPr>
              <w:jc w:val="center"/>
            </w:pPr>
          </w:p>
        </w:tc>
        <w:tc>
          <w:tcPr>
            <w:tcW w:w="907" w:type="dxa"/>
            <w:vAlign w:val="center"/>
          </w:tcPr>
          <w:p w14:paraId="07459315" w14:textId="77777777" w:rsidR="00DD6A57" w:rsidRDefault="00DD6A57">
            <w:pPr>
              <w:jc w:val="center"/>
            </w:pPr>
          </w:p>
        </w:tc>
        <w:tc>
          <w:tcPr>
            <w:tcW w:w="907" w:type="dxa"/>
            <w:vAlign w:val="center"/>
          </w:tcPr>
          <w:p w14:paraId="6537F28F" w14:textId="77777777" w:rsidR="00DD6A57" w:rsidRDefault="00DD6A57">
            <w:pPr>
              <w:jc w:val="center"/>
            </w:pPr>
          </w:p>
        </w:tc>
        <w:tc>
          <w:tcPr>
            <w:tcW w:w="1134" w:type="dxa"/>
            <w:vAlign w:val="center"/>
          </w:tcPr>
          <w:p w14:paraId="6DFB9E20" w14:textId="77777777" w:rsidR="00DD6A57" w:rsidRDefault="00DD6A57">
            <w:pPr>
              <w:jc w:val="center"/>
            </w:pPr>
          </w:p>
        </w:tc>
        <w:tc>
          <w:tcPr>
            <w:tcW w:w="1247" w:type="dxa"/>
            <w:vAlign w:val="center"/>
          </w:tcPr>
          <w:p w14:paraId="70DF9E56" w14:textId="77777777" w:rsidR="00DD6A57" w:rsidRDefault="00DD6A57">
            <w:pPr>
              <w:jc w:val="center"/>
            </w:pPr>
          </w:p>
        </w:tc>
        <w:tc>
          <w:tcPr>
            <w:tcW w:w="1134" w:type="dxa"/>
            <w:vAlign w:val="center"/>
          </w:tcPr>
          <w:p w14:paraId="44E871BC" w14:textId="77777777" w:rsidR="00DD6A57" w:rsidRDefault="00DD6A57">
            <w:pPr>
              <w:jc w:val="center"/>
            </w:pPr>
          </w:p>
        </w:tc>
        <w:tc>
          <w:tcPr>
            <w:tcW w:w="1701" w:type="dxa"/>
            <w:vAlign w:val="center"/>
          </w:tcPr>
          <w:p w14:paraId="144A5D23" w14:textId="77777777" w:rsidR="00DD6A57" w:rsidRDefault="00DD6A57">
            <w:pPr>
              <w:jc w:val="center"/>
            </w:pPr>
          </w:p>
        </w:tc>
      </w:tr>
      <w:tr w:rsidR="00DD6A57" w14:paraId="568F1CAC" w14:textId="77777777">
        <w:trPr>
          <w:trHeight w:val="454"/>
        </w:trPr>
        <w:tc>
          <w:tcPr>
            <w:tcW w:w="454" w:type="dxa"/>
            <w:vAlign w:val="center"/>
          </w:tcPr>
          <w:p w14:paraId="18662E0E" w14:textId="77777777" w:rsidR="00DD6A57" w:rsidRDefault="00C45561">
            <w:pPr>
              <w:jc w:val="center"/>
            </w:pPr>
            <w:r>
              <w:rPr>
                <w:rFonts w:hint="eastAsia"/>
              </w:rPr>
              <w:t>５</w:t>
            </w:r>
          </w:p>
        </w:tc>
        <w:tc>
          <w:tcPr>
            <w:tcW w:w="1871" w:type="dxa"/>
            <w:vAlign w:val="center"/>
          </w:tcPr>
          <w:p w14:paraId="738610EB" w14:textId="77777777" w:rsidR="00DD6A57" w:rsidRDefault="00DD6A57">
            <w:pPr>
              <w:jc w:val="center"/>
            </w:pPr>
          </w:p>
        </w:tc>
        <w:tc>
          <w:tcPr>
            <w:tcW w:w="2381" w:type="dxa"/>
            <w:vAlign w:val="center"/>
          </w:tcPr>
          <w:p w14:paraId="637805D2" w14:textId="77777777" w:rsidR="00DD6A57" w:rsidRDefault="00DD6A57">
            <w:pPr>
              <w:jc w:val="center"/>
            </w:pPr>
          </w:p>
        </w:tc>
        <w:tc>
          <w:tcPr>
            <w:tcW w:w="680" w:type="dxa"/>
            <w:vAlign w:val="center"/>
          </w:tcPr>
          <w:p w14:paraId="463F29E8" w14:textId="77777777" w:rsidR="00DD6A57" w:rsidRDefault="00DD6A57">
            <w:pPr>
              <w:jc w:val="center"/>
            </w:pPr>
          </w:p>
        </w:tc>
        <w:tc>
          <w:tcPr>
            <w:tcW w:w="907" w:type="dxa"/>
            <w:vAlign w:val="center"/>
          </w:tcPr>
          <w:p w14:paraId="3B7B4B86" w14:textId="77777777" w:rsidR="00DD6A57" w:rsidRDefault="00DD6A57">
            <w:pPr>
              <w:jc w:val="center"/>
            </w:pPr>
          </w:p>
        </w:tc>
        <w:tc>
          <w:tcPr>
            <w:tcW w:w="907" w:type="dxa"/>
            <w:vAlign w:val="center"/>
          </w:tcPr>
          <w:p w14:paraId="3A0FF5F2" w14:textId="77777777" w:rsidR="00DD6A57" w:rsidRDefault="00DD6A57">
            <w:pPr>
              <w:jc w:val="center"/>
            </w:pPr>
          </w:p>
        </w:tc>
        <w:tc>
          <w:tcPr>
            <w:tcW w:w="907" w:type="dxa"/>
            <w:vAlign w:val="center"/>
          </w:tcPr>
          <w:p w14:paraId="5630AD66" w14:textId="77777777" w:rsidR="00DD6A57" w:rsidRDefault="00DD6A57">
            <w:pPr>
              <w:jc w:val="center"/>
            </w:pPr>
          </w:p>
        </w:tc>
        <w:tc>
          <w:tcPr>
            <w:tcW w:w="1134" w:type="dxa"/>
            <w:vAlign w:val="center"/>
          </w:tcPr>
          <w:p w14:paraId="61829076" w14:textId="77777777" w:rsidR="00DD6A57" w:rsidRDefault="00DD6A57">
            <w:pPr>
              <w:jc w:val="center"/>
            </w:pPr>
          </w:p>
        </w:tc>
        <w:tc>
          <w:tcPr>
            <w:tcW w:w="1247" w:type="dxa"/>
            <w:vAlign w:val="center"/>
          </w:tcPr>
          <w:p w14:paraId="2BA226A1" w14:textId="77777777" w:rsidR="00DD6A57" w:rsidRDefault="00DD6A57">
            <w:pPr>
              <w:jc w:val="center"/>
            </w:pPr>
          </w:p>
        </w:tc>
        <w:tc>
          <w:tcPr>
            <w:tcW w:w="1134" w:type="dxa"/>
            <w:vAlign w:val="center"/>
          </w:tcPr>
          <w:p w14:paraId="17AD93B2" w14:textId="77777777" w:rsidR="00DD6A57" w:rsidRDefault="00DD6A57">
            <w:pPr>
              <w:jc w:val="center"/>
            </w:pPr>
          </w:p>
        </w:tc>
        <w:tc>
          <w:tcPr>
            <w:tcW w:w="1701" w:type="dxa"/>
            <w:vAlign w:val="center"/>
          </w:tcPr>
          <w:p w14:paraId="0DE4B5B7" w14:textId="77777777" w:rsidR="00DD6A57" w:rsidRDefault="00DD6A57">
            <w:pPr>
              <w:jc w:val="center"/>
            </w:pPr>
          </w:p>
        </w:tc>
      </w:tr>
      <w:tr w:rsidR="00DD6A57" w14:paraId="7DB23697" w14:textId="77777777">
        <w:trPr>
          <w:trHeight w:val="454"/>
        </w:trPr>
        <w:tc>
          <w:tcPr>
            <w:tcW w:w="454" w:type="dxa"/>
            <w:vAlign w:val="center"/>
          </w:tcPr>
          <w:p w14:paraId="6233B149" w14:textId="77777777" w:rsidR="00DD6A57" w:rsidRDefault="00C45561">
            <w:pPr>
              <w:jc w:val="center"/>
            </w:pPr>
            <w:r>
              <w:rPr>
                <w:rFonts w:hint="eastAsia"/>
              </w:rPr>
              <w:t>６</w:t>
            </w:r>
          </w:p>
        </w:tc>
        <w:tc>
          <w:tcPr>
            <w:tcW w:w="1871" w:type="dxa"/>
            <w:vAlign w:val="center"/>
          </w:tcPr>
          <w:p w14:paraId="66204FF1" w14:textId="77777777" w:rsidR="00DD6A57" w:rsidRDefault="00DD6A57">
            <w:pPr>
              <w:jc w:val="center"/>
            </w:pPr>
          </w:p>
        </w:tc>
        <w:tc>
          <w:tcPr>
            <w:tcW w:w="2381" w:type="dxa"/>
            <w:vAlign w:val="center"/>
          </w:tcPr>
          <w:p w14:paraId="2DBF0D7D" w14:textId="77777777" w:rsidR="00DD6A57" w:rsidRDefault="00DD6A57">
            <w:pPr>
              <w:jc w:val="center"/>
            </w:pPr>
          </w:p>
        </w:tc>
        <w:tc>
          <w:tcPr>
            <w:tcW w:w="680" w:type="dxa"/>
            <w:vAlign w:val="center"/>
          </w:tcPr>
          <w:p w14:paraId="6B62F1B3" w14:textId="77777777" w:rsidR="00DD6A57" w:rsidRDefault="00DD6A57">
            <w:pPr>
              <w:jc w:val="center"/>
            </w:pPr>
          </w:p>
        </w:tc>
        <w:tc>
          <w:tcPr>
            <w:tcW w:w="907" w:type="dxa"/>
            <w:vAlign w:val="center"/>
          </w:tcPr>
          <w:p w14:paraId="02F2C34E" w14:textId="77777777" w:rsidR="00DD6A57" w:rsidRDefault="00DD6A57">
            <w:pPr>
              <w:jc w:val="center"/>
            </w:pPr>
          </w:p>
        </w:tc>
        <w:tc>
          <w:tcPr>
            <w:tcW w:w="907" w:type="dxa"/>
            <w:vAlign w:val="center"/>
          </w:tcPr>
          <w:p w14:paraId="680A4E5D" w14:textId="77777777" w:rsidR="00DD6A57" w:rsidRDefault="00DD6A57">
            <w:pPr>
              <w:jc w:val="center"/>
            </w:pPr>
          </w:p>
        </w:tc>
        <w:tc>
          <w:tcPr>
            <w:tcW w:w="907" w:type="dxa"/>
            <w:vAlign w:val="center"/>
          </w:tcPr>
          <w:p w14:paraId="19219836" w14:textId="77777777" w:rsidR="00DD6A57" w:rsidRDefault="00DD6A57">
            <w:pPr>
              <w:jc w:val="center"/>
            </w:pPr>
          </w:p>
        </w:tc>
        <w:tc>
          <w:tcPr>
            <w:tcW w:w="1134" w:type="dxa"/>
            <w:vAlign w:val="center"/>
          </w:tcPr>
          <w:p w14:paraId="296FEF7D" w14:textId="77777777" w:rsidR="00DD6A57" w:rsidRDefault="00DD6A57">
            <w:pPr>
              <w:jc w:val="center"/>
            </w:pPr>
          </w:p>
        </w:tc>
        <w:tc>
          <w:tcPr>
            <w:tcW w:w="1247" w:type="dxa"/>
            <w:vAlign w:val="center"/>
          </w:tcPr>
          <w:p w14:paraId="7194DBDC" w14:textId="77777777" w:rsidR="00DD6A57" w:rsidRDefault="00DD6A57">
            <w:pPr>
              <w:jc w:val="center"/>
            </w:pPr>
          </w:p>
        </w:tc>
        <w:tc>
          <w:tcPr>
            <w:tcW w:w="1134" w:type="dxa"/>
            <w:vAlign w:val="center"/>
          </w:tcPr>
          <w:p w14:paraId="769D0D3C" w14:textId="77777777" w:rsidR="00DD6A57" w:rsidRDefault="00DD6A57">
            <w:pPr>
              <w:jc w:val="center"/>
            </w:pPr>
          </w:p>
        </w:tc>
        <w:tc>
          <w:tcPr>
            <w:tcW w:w="1701" w:type="dxa"/>
            <w:vAlign w:val="center"/>
          </w:tcPr>
          <w:p w14:paraId="54CD245A" w14:textId="77777777" w:rsidR="00DD6A57" w:rsidRDefault="00DD6A57">
            <w:pPr>
              <w:jc w:val="center"/>
            </w:pPr>
          </w:p>
        </w:tc>
      </w:tr>
      <w:tr w:rsidR="00DD6A57" w14:paraId="5F3AA417" w14:textId="77777777">
        <w:trPr>
          <w:trHeight w:val="454"/>
        </w:trPr>
        <w:tc>
          <w:tcPr>
            <w:tcW w:w="454" w:type="dxa"/>
            <w:vAlign w:val="center"/>
          </w:tcPr>
          <w:p w14:paraId="23FD1344" w14:textId="77777777" w:rsidR="00DD6A57" w:rsidRDefault="00C45561">
            <w:pPr>
              <w:jc w:val="center"/>
            </w:pPr>
            <w:r>
              <w:rPr>
                <w:rFonts w:hint="eastAsia"/>
              </w:rPr>
              <w:t>７</w:t>
            </w:r>
          </w:p>
        </w:tc>
        <w:tc>
          <w:tcPr>
            <w:tcW w:w="1871" w:type="dxa"/>
            <w:vAlign w:val="center"/>
          </w:tcPr>
          <w:p w14:paraId="1231BE67" w14:textId="77777777" w:rsidR="00DD6A57" w:rsidRDefault="00DD6A57">
            <w:pPr>
              <w:jc w:val="center"/>
            </w:pPr>
          </w:p>
        </w:tc>
        <w:tc>
          <w:tcPr>
            <w:tcW w:w="2381" w:type="dxa"/>
            <w:vAlign w:val="center"/>
          </w:tcPr>
          <w:p w14:paraId="36FEB5B0" w14:textId="77777777" w:rsidR="00DD6A57" w:rsidRDefault="00DD6A57">
            <w:pPr>
              <w:jc w:val="center"/>
            </w:pPr>
          </w:p>
        </w:tc>
        <w:tc>
          <w:tcPr>
            <w:tcW w:w="680" w:type="dxa"/>
            <w:vAlign w:val="center"/>
          </w:tcPr>
          <w:p w14:paraId="30D7AA69" w14:textId="77777777" w:rsidR="00DD6A57" w:rsidRDefault="00DD6A57">
            <w:pPr>
              <w:jc w:val="center"/>
            </w:pPr>
          </w:p>
        </w:tc>
        <w:tc>
          <w:tcPr>
            <w:tcW w:w="907" w:type="dxa"/>
            <w:vAlign w:val="center"/>
          </w:tcPr>
          <w:p w14:paraId="7196D064" w14:textId="77777777" w:rsidR="00DD6A57" w:rsidRDefault="00DD6A57">
            <w:pPr>
              <w:jc w:val="center"/>
            </w:pPr>
          </w:p>
        </w:tc>
        <w:tc>
          <w:tcPr>
            <w:tcW w:w="907" w:type="dxa"/>
            <w:vAlign w:val="center"/>
          </w:tcPr>
          <w:p w14:paraId="34FF1C98" w14:textId="77777777" w:rsidR="00DD6A57" w:rsidRDefault="00DD6A57">
            <w:pPr>
              <w:jc w:val="center"/>
            </w:pPr>
          </w:p>
        </w:tc>
        <w:tc>
          <w:tcPr>
            <w:tcW w:w="907" w:type="dxa"/>
            <w:vAlign w:val="center"/>
          </w:tcPr>
          <w:p w14:paraId="6D072C0D" w14:textId="77777777" w:rsidR="00DD6A57" w:rsidRDefault="00DD6A57">
            <w:pPr>
              <w:jc w:val="center"/>
            </w:pPr>
          </w:p>
        </w:tc>
        <w:tc>
          <w:tcPr>
            <w:tcW w:w="1134" w:type="dxa"/>
            <w:vAlign w:val="center"/>
          </w:tcPr>
          <w:p w14:paraId="48A21919" w14:textId="77777777" w:rsidR="00DD6A57" w:rsidRDefault="00DD6A57">
            <w:pPr>
              <w:jc w:val="center"/>
            </w:pPr>
          </w:p>
        </w:tc>
        <w:tc>
          <w:tcPr>
            <w:tcW w:w="1247" w:type="dxa"/>
            <w:vAlign w:val="center"/>
          </w:tcPr>
          <w:p w14:paraId="6BD18F9B" w14:textId="77777777" w:rsidR="00DD6A57" w:rsidRDefault="00DD6A57">
            <w:pPr>
              <w:jc w:val="center"/>
            </w:pPr>
          </w:p>
        </w:tc>
        <w:tc>
          <w:tcPr>
            <w:tcW w:w="1134" w:type="dxa"/>
            <w:vAlign w:val="center"/>
          </w:tcPr>
          <w:p w14:paraId="238601FE" w14:textId="77777777" w:rsidR="00DD6A57" w:rsidRDefault="00DD6A57">
            <w:pPr>
              <w:jc w:val="center"/>
            </w:pPr>
          </w:p>
        </w:tc>
        <w:tc>
          <w:tcPr>
            <w:tcW w:w="1701" w:type="dxa"/>
            <w:vAlign w:val="center"/>
          </w:tcPr>
          <w:p w14:paraId="0F3CABC7" w14:textId="77777777" w:rsidR="00DD6A57" w:rsidRDefault="00DD6A57">
            <w:pPr>
              <w:jc w:val="center"/>
            </w:pPr>
          </w:p>
        </w:tc>
      </w:tr>
      <w:tr w:rsidR="00DD6A57" w14:paraId="41F7EFA4" w14:textId="77777777">
        <w:trPr>
          <w:trHeight w:val="454"/>
        </w:trPr>
        <w:tc>
          <w:tcPr>
            <w:tcW w:w="454" w:type="dxa"/>
            <w:vAlign w:val="center"/>
          </w:tcPr>
          <w:p w14:paraId="1626CF29" w14:textId="77777777" w:rsidR="00DD6A57" w:rsidRDefault="00C45561">
            <w:pPr>
              <w:jc w:val="center"/>
            </w:pPr>
            <w:r>
              <w:rPr>
                <w:rFonts w:hint="eastAsia"/>
              </w:rPr>
              <w:t>８</w:t>
            </w:r>
          </w:p>
        </w:tc>
        <w:tc>
          <w:tcPr>
            <w:tcW w:w="1871" w:type="dxa"/>
            <w:vAlign w:val="center"/>
          </w:tcPr>
          <w:p w14:paraId="5B08B5D1" w14:textId="77777777" w:rsidR="00DD6A57" w:rsidRDefault="00DD6A57">
            <w:pPr>
              <w:jc w:val="center"/>
            </w:pPr>
          </w:p>
        </w:tc>
        <w:tc>
          <w:tcPr>
            <w:tcW w:w="2381" w:type="dxa"/>
            <w:vAlign w:val="center"/>
          </w:tcPr>
          <w:p w14:paraId="16DEB4AB" w14:textId="77777777" w:rsidR="00DD6A57" w:rsidRDefault="00DD6A57">
            <w:pPr>
              <w:jc w:val="center"/>
            </w:pPr>
          </w:p>
        </w:tc>
        <w:tc>
          <w:tcPr>
            <w:tcW w:w="680" w:type="dxa"/>
            <w:vAlign w:val="center"/>
          </w:tcPr>
          <w:p w14:paraId="0AD9C6F4" w14:textId="77777777" w:rsidR="00DD6A57" w:rsidRDefault="00DD6A57">
            <w:pPr>
              <w:jc w:val="center"/>
            </w:pPr>
          </w:p>
        </w:tc>
        <w:tc>
          <w:tcPr>
            <w:tcW w:w="907" w:type="dxa"/>
            <w:vAlign w:val="center"/>
          </w:tcPr>
          <w:p w14:paraId="4B1F511A" w14:textId="77777777" w:rsidR="00DD6A57" w:rsidRDefault="00DD6A57">
            <w:pPr>
              <w:jc w:val="center"/>
            </w:pPr>
          </w:p>
        </w:tc>
        <w:tc>
          <w:tcPr>
            <w:tcW w:w="907" w:type="dxa"/>
            <w:vAlign w:val="center"/>
          </w:tcPr>
          <w:p w14:paraId="65F9C3DC" w14:textId="77777777" w:rsidR="00DD6A57" w:rsidRDefault="00DD6A57">
            <w:pPr>
              <w:jc w:val="center"/>
            </w:pPr>
          </w:p>
        </w:tc>
        <w:tc>
          <w:tcPr>
            <w:tcW w:w="907" w:type="dxa"/>
            <w:vAlign w:val="center"/>
          </w:tcPr>
          <w:p w14:paraId="5023141B" w14:textId="77777777" w:rsidR="00DD6A57" w:rsidRDefault="00DD6A57">
            <w:pPr>
              <w:jc w:val="center"/>
            </w:pPr>
          </w:p>
        </w:tc>
        <w:tc>
          <w:tcPr>
            <w:tcW w:w="1134" w:type="dxa"/>
            <w:vAlign w:val="center"/>
          </w:tcPr>
          <w:p w14:paraId="1F3B1409" w14:textId="77777777" w:rsidR="00DD6A57" w:rsidRDefault="00DD6A57">
            <w:pPr>
              <w:jc w:val="center"/>
            </w:pPr>
          </w:p>
        </w:tc>
        <w:tc>
          <w:tcPr>
            <w:tcW w:w="1247" w:type="dxa"/>
            <w:vAlign w:val="center"/>
          </w:tcPr>
          <w:p w14:paraId="562C75D1" w14:textId="77777777" w:rsidR="00DD6A57" w:rsidRDefault="00DD6A57">
            <w:pPr>
              <w:jc w:val="center"/>
            </w:pPr>
          </w:p>
        </w:tc>
        <w:tc>
          <w:tcPr>
            <w:tcW w:w="1134" w:type="dxa"/>
            <w:vAlign w:val="center"/>
          </w:tcPr>
          <w:p w14:paraId="664355AD" w14:textId="77777777" w:rsidR="00DD6A57" w:rsidRDefault="00DD6A57">
            <w:pPr>
              <w:jc w:val="center"/>
            </w:pPr>
          </w:p>
        </w:tc>
        <w:tc>
          <w:tcPr>
            <w:tcW w:w="1701" w:type="dxa"/>
            <w:vAlign w:val="center"/>
          </w:tcPr>
          <w:p w14:paraId="1A965116" w14:textId="77777777" w:rsidR="00DD6A57" w:rsidRDefault="00DD6A57">
            <w:pPr>
              <w:jc w:val="center"/>
            </w:pPr>
          </w:p>
        </w:tc>
      </w:tr>
      <w:tr w:rsidR="00DD6A57" w14:paraId="48E3F6B8" w14:textId="77777777">
        <w:trPr>
          <w:trHeight w:val="454"/>
        </w:trPr>
        <w:tc>
          <w:tcPr>
            <w:tcW w:w="454" w:type="dxa"/>
            <w:vAlign w:val="center"/>
          </w:tcPr>
          <w:p w14:paraId="21950F59" w14:textId="77777777" w:rsidR="00DD6A57" w:rsidRDefault="00C45561">
            <w:pPr>
              <w:jc w:val="center"/>
            </w:pPr>
            <w:r>
              <w:rPr>
                <w:rFonts w:hint="eastAsia"/>
              </w:rPr>
              <w:t>９</w:t>
            </w:r>
          </w:p>
        </w:tc>
        <w:tc>
          <w:tcPr>
            <w:tcW w:w="1871" w:type="dxa"/>
            <w:vAlign w:val="center"/>
          </w:tcPr>
          <w:p w14:paraId="7DF4E37C" w14:textId="77777777" w:rsidR="00DD6A57" w:rsidRDefault="00DD6A57">
            <w:pPr>
              <w:jc w:val="center"/>
            </w:pPr>
          </w:p>
        </w:tc>
        <w:tc>
          <w:tcPr>
            <w:tcW w:w="2381" w:type="dxa"/>
            <w:vAlign w:val="center"/>
          </w:tcPr>
          <w:p w14:paraId="44FB30F8" w14:textId="77777777" w:rsidR="00DD6A57" w:rsidRDefault="00DD6A57">
            <w:pPr>
              <w:jc w:val="center"/>
            </w:pPr>
          </w:p>
        </w:tc>
        <w:tc>
          <w:tcPr>
            <w:tcW w:w="680" w:type="dxa"/>
            <w:vAlign w:val="center"/>
          </w:tcPr>
          <w:p w14:paraId="1DA6542E" w14:textId="77777777" w:rsidR="00DD6A57" w:rsidRDefault="00DD6A57">
            <w:pPr>
              <w:jc w:val="center"/>
            </w:pPr>
          </w:p>
        </w:tc>
        <w:tc>
          <w:tcPr>
            <w:tcW w:w="907" w:type="dxa"/>
            <w:vAlign w:val="center"/>
          </w:tcPr>
          <w:p w14:paraId="3041E394" w14:textId="77777777" w:rsidR="00DD6A57" w:rsidRDefault="00DD6A57">
            <w:pPr>
              <w:jc w:val="center"/>
            </w:pPr>
          </w:p>
        </w:tc>
        <w:tc>
          <w:tcPr>
            <w:tcW w:w="907" w:type="dxa"/>
            <w:vAlign w:val="center"/>
          </w:tcPr>
          <w:p w14:paraId="722B00AE" w14:textId="77777777" w:rsidR="00DD6A57" w:rsidRDefault="00DD6A57">
            <w:pPr>
              <w:jc w:val="center"/>
            </w:pPr>
          </w:p>
        </w:tc>
        <w:tc>
          <w:tcPr>
            <w:tcW w:w="907" w:type="dxa"/>
            <w:vAlign w:val="center"/>
          </w:tcPr>
          <w:p w14:paraId="42C6D796" w14:textId="77777777" w:rsidR="00DD6A57" w:rsidRDefault="00DD6A57">
            <w:pPr>
              <w:jc w:val="center"/>
            </w:pPr>
          </w:p>
        </w:tc>
        <w:tc>
          <w:tcPr>
            <w:tcW w:w="1134" w:type="dxa"/>
            <w:vAlign w:val="center"/>
          </w:tcPr>
          <w:p w14:paraId="6E1831B3" w14:textId="77777777" w:rsidR="00DD6A57" w:rsidRDefault="00DD6A57">
            <w:pPr>
              <w:jc w:val="center"/>
            </w:pPr>
          </w:p>
        </w:tc>
        <w:tc>
          <w:tcPr>
            <w:tcW w:w="1247" w:type="dxa"/>
            <w:vAlign w:val="center"/>
          </w:tcPr>
          <w:p w14:paraId="54E11D2A" w14:textId="77777777" w:rsidR="00DD6A57" w:rsidRDefault="00DD6A57">
            <w:pPr>
              <w:jc w:val="center"/>
            </w:pPr>
          </w:p>
        </w:tc>
        <w:tc>
          <w:tcPr>
            <w:tcW w:w="1134" w:type="dxa"/>
            <w:vAlign w:val="center"/>
          </w:tcPr>
          <w:p w14:paraId="31126E5D" w14:textId="77777777" w:rsidR="00DD6A57" w:rsidRDefault="00DD6A57">
            <w:pPr>
              <w:jc w:val="center"/>
            </w:pPr>
          </w:p>
        </w:tc>
        <w:tc>
          <w:tcPr>
            <w:tcW w:w="1701" w:type="dxa"/>
            <w:vAlign w:val="center"/>
          </w:tcPr>
          <w:p w14:paraId="2DE403A5" w14:textId="77777777" w:rsidR="00DD6A57" w:rsidRDefault="00DD6A57">
            <w:pPr>
              <w:jc w:val="center"/>
            </w:pPr>
          </w:p>
        </w:tc>
      </w:tr>
      <w:tr w:rsidR="00DD6A57" w14:paraId="5D369756" w14:textId="77777777">
        <w:trPr>
          <w:trHeight w:val="454"/>
        </w:trPr>
        <w:tc>
          <w:tcPr>
            <w:tcW w:w="454" w:type="dxa"/>
            <w:vAlign w:val="center"/>
          </w:tcPr>
          <w:p w14:paraId="446DE71A" w14:textId="77777777" w:rsidR="00DD6A57" w:rsidRDefault="00C45561">
            <w:pPr>
              <w:jc w:val="center"/>
            </w:pPr>
            <w:r>
              <w:rPr>
                <w:rFonts w:hint="eastAsia"/>
              </w:rPr>
              <w:t>10</w:t>
            </w:r>
          </w:p>
        </w:tc>
        <w:tc>
          <w:tcPr>
            <w:tcW w:w="1871" w:type="dxa"/>
            <w:vAlign w:val="center"/>
          </w:tcPr>
          <w:p w14:paraId="62431CDC" w14:textId="77777777" w:rsidR="00DD6A57" w:rsidRDefault="00DD6A57">
            <w:pPr>
              <w:jc w:val="center"/>
            </w:pPr>
          </w:p>
        </w:tc>
        <w:tc>
          <w:tcPr>
            <w:tcW w:w="2381" w:type="dxa"/>
            <w:vAlign w:val="center"/>
          </w:tcPr>
          <w:p w14:paraId="49E398E2" w14:textId="77777777" w:rsidR="00DD6A57" w:rsidRDefault="00DD6A57">
            <w:pPr>
              <w:jc w:val="center"/>
            </w:pPr>
          </w:p>
        </w:tc>
        <w:tc>
          <w:tcPr>
            <w:tcW w:w="680" w:type="dxa"/>
            <w:vAlign w:val="center"/>
          </w:tcPr>
          <w:p w14:paraId="16287F21" w14:textId="77777777" w:rsidR="00DD6A57" w:rsidRDefault="00DD6A57">
            <w:pPr>
              <w:jc w:val="center"/>
            </w:pPr>
          </w:p>
        </w:tc>
        <w:tc>
          <w:tcPr>
            <w:tcW w:w="907" w:type="dxa"/>
            <w:vAlign w:val="center"/>
          </w:tcPr>
          <w:p w14:paraId="5BE93A62" w14:textId="77777777" w:rsidR="00DD6A57" w:rsidRDefault="00DD6A57">
            <w:pPr>
              <w:jc w:val="center"/>
            </w:pPr>
          </w:p>
        </w:tc>
        <w:tc>
          <w:tcPr>
            <w:tcW w:w="907" w:type="dxa"/>
            <w:vAlign w:val="center"/>
          </w:tcPr>
          <w:p w14:paraId="384BA73E" w14:textId="77777777" w:rsidR="00DD6A57" w:rsidRDefault="00DD6A57">
            <w:pPr>
              <w:jc w:val="center"/>
            </w:pPr>
          </w:p>
        </w:tc>
        <w:tc>
          <w:tcPr>
            <w:tcW w:w="907" w:type="dxa"/>
            <w:vAlign w:val="center"/>
          </w:tcPr>
          <w:p w14:paraId="34B3F2EB" w14:textId="77777777" w:rsidR="00DD6A57" w:rsidRDefault="00DD6A57">
            <w:pPr>
              <w:jc w:val="center"/>
            </w:pPr>
          </w:p>
        </w:tc>
        <w:tc>
          <w:tcPr>
            <w:tcW w:w="1134" w:type="dxa"/>
            <w:vAlign w:val="center"/>
          </w:tcPr>
          <w:p w14:paraId="7D34F5C7" w14:textId="77777777" w:rsidR="00DD6A57" w:rsidRDefault="00DD6A57">
            <w:pPr>
              <w:jc w:val="center"/>
            </w:pPr>
          </w:p>
        </w:tc>
        <w:tc>
          <w:tcPr>
            <w:tcW w:w="1247" w:type="dxa"/>
            <w:vAlign w:val="center"/>
          </w:tcPr>
          <w:p w14:paraId="0B4020A7" w14:textId="77777777" w:rsidR="00DD6A57" w:rsidRDefault="00DD6A57">
            <w:pPr>
              <w:jc w:val="center"/>
            </w:pPr>
          </w:p>
        </w:tc>
        <w:tc>
          <w:tcPr>
            <w:tcW w:w="1134" w:type="dxa"/>
            <w:vAlign w:val="center"/>
          </w:tcPr>
          <w:p w14:paraId="1D7B270A" w14:textId="77777777" w:rsidR="00DD6A57" w:rsidRDefault="00DD6A57">
            <w:pPr>
              <w:jc w:val="center"/>
            </w:pPr>
          </w:p>
        </w:tc>
        <w:tc>
          <w:tcPr>
            <w:tcW w:w="1701" w:type="dxa"/>
            <w:vAlign w:val="center"/>
          </w:tcPr>
          <w:p w14:paraId="4F904CB7" w14:textId="77777777" w:rsidR="00DD6A57" w:rsidRDefault="00DD6A57">
            <w:pPr>
              <w:jc w:val="center"/>
            </w:pPr>
          </w:p>
        </w:tc>
      </w:tr>
      <w:tr w:rsidR="00DD6A57" w14:paraId="37F70873" w14:textId="77777777">
        <w:trPr>
          <w:trHeight w:val="2276"/>
        </w:trPr>
        <w:tc>
          <w:tcPr>
            <w:tcW w:w="13348" w:type="dxa"/>
            <w:gridSpan w:val="11"/>
          </w:tcPr>
          <w:p w14:paraId="1B180D78" w14:textId="77777777" w:rsidR="00DD6A57" w:rsidRDefault="00C45561" w:rsidP="00C45561">
            <w:pPr>
              <w:ind w:leftChars="100" w:left="1338" w:rightChars="100" w:right="223" w:hangingChars="500" w:hanging="1115"/>
            </w:pPr>
            <w:r>
              <w:rPr>
                <w:rFonts w:hint="eastAsia"/>
              </w:rPr>
              <w:t>備考　１　導入実績は、過去５ヶ年度内で、導入予定と同様のクラウド型(SaaS方式)の図書館システムとする。</w:t>
            </w:r>
          </w:p>
          <w:p w14:paraId="79043E3D" w14:textId="311FFD0D" w:rsidR="00DD6A57" w:rsidRDefault="00C45561">
            <w:pPr>
              <w:ind w:leftChars="400" w:left="1338" w:rightChars="100" w:right="223" w:hangingChars="200" w:hanging="446"/>
            </w:pPr>
            <w:r>
              <w:rPr>
                <w:rFonts w:hint="eastAsia"/>
              </w:rPr>
              <w:t>２　実績件数は、最大10件までとする。</w:t>
            </w:r>
          </w:p>
          <w:p w14:paraId="333BB14B" w14:textId="11711685" w:rsidR="00BE3EB0" w:rsidRDefault="002F322D">
            <w:pPr>
              <w:ind w:leftChars="400" w:left="1338" w:rightChars="100" w:right="223" w:hangingChars="200" w:hanging="446"/>
            </w:pPr>
            <w:r>
              <w:rPr>
                <w:rFonts w:hint="eastAsia"/>
              </w:rPr>
              <w:t xml:space="preserve">３　</w:t>
            </w:r>
            <w:r w:rsidRPr="002F322D">
              <w:rPr>
                <w:rFonts w:hint="eastAsia"/>
              </w:rPr>
              <w:t>導入実績</w:t>
            </w:r>
            <w:r w:rsidR="004A494F">
              <w:rPr>
                <w:rFonts w:hint="eastAsia"/>
              </w:rPr>
              <w:t>は、</w:t>
            </w:r>
            <w:r>
              <w:rPr>
                <w:rFonts w:hint="eastAsia"/>
              </w:rPr>
              <w:t>元請</w:t>
            </w:r>
            <w:r w:rsidR="00AB5F9F">
              <w:rPr>
                <w:rFonts w:hint="eastAsia"/>
              </w:rPr>
              <w:t>の</w:t>
            </w:r>
            <w:r w:rsidR="004A494F">
              <w:rPr>
                <w:rFonts w:hint="eastAsia"/>
              </w:rPr>
              <w:t>実績</w:t>
            </w:r>
            <w:r w:rsidR="00AB5F9F">
              <w:rPr>
                <w:rFonts w:hint="eastAsia"/>
              </w:rPr>
              <w:t>を記載すること</w:t>
            </w:r>
            <w:r w:rsidR="00CB5C9F">
              <w:rPr>
                <w:rFonts w:hint="eastAsia"/>
              </w:rPr>
              <w:t>（賃貸借事業者を</w:t>
            </w:r>
            <w:r w:rsidR="00CF68C3">
              <w:rPr>
                <w:rFonts w:hint="eastAsia"/>
              </w:rPr>
              <w:t>介する契約も認める）</w:t>
            </w:r>
            <w:r w:rsidR="00F23366">
              <w:rPr>
                <w:rFonts w:hint="eastAsia"/>
              </w:rPr>
              <w:t>。</w:t>
            </w:r>
          </w:p>
          <w:p w14:paraId="69319166" w14:textId="31E74C91" w:rsidR="00DD6A57" w:rsidRDefault="002F322D">
            <w:pPr>
              <w:ind w:leftChars="400" w:left="1338" w:rightChars="100" w:right="223" w:hangingChars="200" w:hanging="446"/>
            </w:pPr>
            <w:r>
              <w:rPr>
                <w:rFonts w:hint="eastAsia"/>
              </w:rPr>
              <w:t>４</w:t>
            </w:r>
            <w:r w:rsidR="00C45561">
              <w:rPr>
                <w:rFonts w:hint="eastAsia"/>
              </w:rPr>
              <w:t xml:space="preserve">　記載の順番は、</w:t>
            </w:r>
            <w:r w:rsidR="00F23366">
              <w:rPr>
                <w:rFonts w:hint="eastAsia"/>
              </w:rPr>
              <w:t>本事業</w:t>
            </w:r>
            <w:r w:rsidR="00024C6E">
              <w:rPr>
                <w:rFonts w:hint="eastAsia"/>
              </w:rPr>
              <w:t>と類似</w:t>
            </w:r>
            <w:r w:rsidR="00F23366">
              <w:rPr>
                <w:rFonts w:hint="eastAsia"/>
              </w:rPr>
              <w:t>性の高い</w:t>
            </w:r>
            <w:r w:rsidR="00C45561">
              <w:rPr>
                <w:rFonts w:hint="eastAsia"/>
              </w:rPr>
              <w:t>順とする。</w:t>
            </w:r>
          </w:p>
          <w:p w14:paraId="2C354DCB" w14:textId="4A6915C1" w:rsidR="00DD6A57" w:rsidRDefault="002F322D">
            <w:pPr>
              <w:ind w:leftChars="400" w:left="1338" w:rightChars="100" w:right="223" w:hangingChars="200" w:hanging="446"/>
            </w:pPr>
            <w:r>
              <w:rPr>
                <w:rFonts w:hint="eastAsia"/>
              </w:rPr>
              <w:t>５</w:t>
            </w:r>
            <w:r w:rsidR="00C45561">
              <w:rPr>
                <w:rFonts w:hint="eastAsia"/>
              </w:rPr>
              <w:t xml:space="preserve">　クラウド型(SaaS方式)に限らず</w:t>
            </w:r>
            <w:r w:rsidR="00D3559C">
              <w:rPr>
                <w:rFonts w:hint="eastAsia"/>
              </w:rPr>
              <w:t>類似の</w:t>
            </w:r>
            <w:r w:rsidR="00C45561">
              <w:rPr>
                <w:rFonts w:hint="eastAsia"/>
              </w:rPr>
              <w:t>実績がある場合は、続けて記入し、備考欄に「SaaS型以外」と明記する。</w:t>
            </w:r>
          </w:p>
          <w:p w14:paraId="7E49C6BF" w14:textId="5A4ABD0B" w:rsidR="00DD6A57" w:rsidRDefault="002F322D">
            <w:pPr>
              <w:ind w:leftChars="400" w:left="1338" w:rightChars="100" w:right="223" w:hangingChars="200" w:hanging="446"/>
            </w:pPr>
            <w:r>
              <w:rPr>
                <w:rFonts w:hint="eastAsia"/>
              </w:rPr>
              <w:t>６</w:t>
            </w:r>
            <w:r w:rsidR="00C45561">
              <w:rPr>
                <w:rFonts w:hint="eastAsia"/>
              </w:rPr>
              <w:t xml:space="preserve">　蔵書数は、千冊未満は切り上げて記入する。</w:t>
            </w:r>
          </w:p>
          <w:p w14:paraId="0B1BE9E5" w14:textId="2B688C94" w:rsidR="00DD6A57" w:rsidRDefault="002F322D">
            <w:pPr>
              <w:ind w:leftChars="400" w:left="1338" w:rightChars="100" w:right="223" w:hangingChars="200" w:hanging="446"/>
            </w:pPr>
            <w:r>
              <w:rPr>
                <w:rFonts w:hint="eastAsia"/>
              </w:rPr>
              <w:t>７</w:t>
            </w:r>
            <w:r w:rsidR="00C45561">
              <w:rPr>
                <w:rFonts w:hint="eastAsia"/>
              </w:rPr>
              <w:t xml:space="preserve">　プレゼンテーションで記入内容の詳細について質問させていただくことがあります。</w:t>
            </w:r>
          </w:p>
        </w:tc>
      </w:tr>
    </w:tbl>
    <w:p w14:paraId="06971CD3" w14:textId="77777777" w:rsidR="00DD6A57" w:rsidRPr="002F322D" w:rsidRDefault="00DD6A57"/>
    <w:sectPr w:rsidR="00DD6A57" w:rsidRPr="002F322D" w:rsidSect="000F3F44">
      <w:pgSz w:w="16838" w:h="11906" w:orient="landscape"/>
      <w:pgMar w:top="1276" w:right="1701" w:bottom="567" w:left="1701" w:header="851" w:footer="992" w:gutter="0"/>
      <w:cols w:space="720"/>
      <w:docGrid w:type="linesAndChars" w:linePitch="31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7B9C" w14:textId="77777777" w:rsidR="00EB45D3" w:rsidRDefault="00EB45D3">
      <w:r>
        <w:separator/>
      </w:r>
    </w:p>
  </w:endnote>
  <w:endnote w:type="continuationSeparator" w:id="0">
    <w:p w14:paraId="5B893EA7" w14:textId="77777777" w:rsidR="00EB45D3" w:rsidRDefault="00EB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4CD4" w14:textId="77777777" w:rsidR="00EB45D3" w:rsidRDefault="00EB45D3">
      <w:r>
        <w:separator/>
      </w:r>
    </w:p>
  </w:footnote>
  <w:footnote w:type="continuationSeparator" w:id="0">
    <w:p w14:paraId="3A8236E5" w14:textId="77777777" w:rsidR="00EB45D3" w:rsidRDefault="00EB4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2"/>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57"/>
    <w:rsid w:val="00024C6E"/>
    <w:rsid w:val="0003207F"/>
    <w:rsid w:val="000F3F44"/>
    <w:rsid w:val="00175DBE"/>
    <w:rsid w:val="002F322D"/>
    <w:rsid w:val="003155E1"/>
    <w:rsid w:val="004A494F"/>
    <w:rsid w:val="004E4103"/>
    <w:rsid w:val="004F642E"/>
    <w:rsid w:val="00596211"/>
    <w:rsid w:val="0063430E"/>
    <w:rsid w:val="006C34E1"/>
    <w:rsid w:val="00707B8C"/>
    <w:rsid w:val="007D5DF1"/>
    <w:rsid w:val="007E2C87"/>
    <w:rsid w:val="007F4457"/>
    <w:rsid w:val="00855A9D"/>
    <w:rsid w:val="00873665"/>
    <w:rsid w:val="008A1E54"/>
    <w:rsid w:val="0091513C"/>
    <w:rsid w:val="00A8009E"/>
    <w:rsid w:val="00AB5F9F"/>
    <w:rsid w:val="00BE3EB0"/>
    <w:rsid w:val="00C45561"/>
    <w:rsid w:val="00C7222B"/>
    <w:rsid w:val="00CA6DDC"/>
    <w:rsid w:val="00CB5C9F"/>
    <w:rsid w:val="00CF68C3"/>
    <w:rsid w:val="00D3559C"/>
    <w:rsid w:val="00D863A4"/>
    <w:rsid w:val="00DD6A57"/>
    <w:rsid w:val="00EB45D3"/>
    <w:rsid w:val="00EE7B36"/>
    <w:rsid w:val="00F1667E"/>
    <w:rsid w:val="00F23366"/>
    <w:rsid w:val="2EF1B9E1"/>
    <w:rsid w:val="3F1779A1"/>
    <w:rsid w:val="70CD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C6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hAns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E2C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2C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2026-01-04T01:59:00Z</dcterms:created>
  <dcterms:modified xsi:type="dcterms:W3CDTF">2026-01-04T01:59:00Z</dcterms:modified>
  <cp:category/>
</cp:coreProperties>
</file>