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8B292" w14:textId="1279465D" w:rsidR="00384A5A" w:rsidRPr="00384A5A" w:rsidRDefault="00975E2D" w:rsidP="00384A5A">
      <w:pPr>
        <w:jc w:val="left"/>
        <w:rPr>
          <w:rFonts w:ascii="Century"/>
          <w:sz w:val="21"/>
        </w:rPr>
      </w:pPr>
      <w:r>
        <w:rPr>
          <w:rFonts w:ascii="Century" w:hAnsi="ＭＳ 明朝" w:hint="eastAsia"/>
          <w:sz w:val="21"/>
        </w:rPr>
        <w:t>（</w:t>
      </w:r>
      <w:r w:rsidR="00384A5A" w:rsidRPr="00384A5A">
        <w:rPr>
          <w:rFonts w:ascii="Century" w:hAnsi="ＭＳ 明朝" w:hint="eastAsia"/>
          <w:sz w:val="21"/>
        </w:rPr>
        <w:t>様式</w:t>
      </w:r>
      <w:r>
        <w:rPr>
          <w:rFonts w:ascii="Century" w:hAnsi="ＭＳ 明朝" w:hint="eastAsia"/>
          <w:sz w:val="21"/>
        </w:rPr>
        <w:t>６）</w:t>
      </w:r>
    </w:p>
    <w:p w14:paraId="04D74DCE" w14:textId="3738BD70" w:rsidR="00384A5A" w:rsidRPr="00384A5A" w:rsidRDefault="00384A5A" w:rsidP="00384A5A">
      <w:pPr>
        <w:jc w:val="center"/>
        <w:rPr>
          <w:rFonts w:ascii="Century"/>
          <w:sz w:val="21"/>
        </w:rPr>
      </w:pPr>
      <w:r w:rsidRPr="00384A5A">
        <w:rPr>
          <w:rFonts w:hAnsi="ＭＳ 明朝" w:cs="ＭＳ 明朝" w:hint="eastAsia"/>
          <w:sz w:val="28"/>
          <w:szCs w:val="28"/>
        </w:rPr>
        <w:t>障害者雇用促進法に係る雇用状況調べ</w:t>
      </w:r>
    </w:p>
    <w:p w14:paraId="52D0853E" w14:textId="77777777" w:rsidR="00384A5A" w:rsidRPr="00384A5A" w:rsidRDefault="00384A5A" w:rsidP="00384A5A">
      <w:pPr>
        <w:rPr>
          <w:rFonts w:ascii="Century"/>
          <w:sz w:val="21"/>
        </w:rPr>
      </w:pPr>
      <w:r w:rsidRPr="00384A5A">
        <w:rPr>
          <w:rFonts w:ascii="Century" w:hint="eastAsia"/>
          <w:sz w:val="24"/>
        </w:rPr>
        <w:t xml:space="preserve">　　</w:t>
      </w:r>
    </w:p>
    <w:p w14:paraId="24947836" w14:textId="3567A524" w:rsidR="00384A5A" w:rsidRPr="00384A5A" w:rsidRDefault="00384A5A" w:rsidP="00384A5A">
      <w:pPr>
        <w:rPr>
          <w:rFonts w:ascii="Century"/>
          <w:sz w:val="21"/>
        </w:rPr>
      </w:pPr>
      <w:r w:rsidRPr="00384A5A">
        <w:rPr>
          <w:rFonts w:ascii="Century" w:hint="eastAsia"/>
          <w:sz w:val="24"/>
        </w:rPr>
        <w:t>障害者の雇用状況（令和</w:t>
      </w:r>
      <w:r w:rsidR="003C612E">
        <w:rPr>
          <w:rFonts w:ascii="Century" w:hint="eastAsia"/>
          <w:sz w:val="24"/>
        </w:rPr>
        <w:t>８</w:t>
      </w:r>
      <w:r w:rsidRPr="00384A5A">
        <w:rPr>
          <w:rFonts w:ascii="Century" w:hint="eastAsia"/>
          <w:sz w:val="24"/>
        </w:rPr>
        <w:t>年</w:t>
      </w:r>
      <w:r>
        <w:rPr>
          <w:rFonts w:ascii="Century" w:hint="eastAsia"/>
          <w:sz w:val="24"/>
        </w:rPr>
        <w:t>４</w:t>
      </w:r>
      <w:r w:rsidRPr="00384A5A">
        <w:rPr>
          <w:rFonts w:ascii="Century" w:hint="eastAsia"/>
          <w:sz w:val="24"/>
        </w:rPr>
        <w:t>月１日現在の状況）</w:t>
      </w:r>
    </w:p>
    <w:p w14:paraId="6ED47D8A" w14:textId="77777777" w:rsidR="00384A5A" w:rsidRPr="00384A5A" w:rsidRDefault="00384A5A" w:rsidP="00384A5A">
      <w:pPr>
        <w:ind w:left="210" w:hanging="210"/>
        <w:rPr>
          <w:rFonts w:ascii="Century"/>
          <w:sz w:val="21"/>
        </w:rPr>
      </w:pPr>
      <w:r w:rsidRPr="00384A5A">
        <w:rPr>
          <w:rFonts w:ascii="Century" w:hint="eastAsia"/>
          <w:sz w:val="21"/>
          <w:szCs w:val="21"/>
        </w:rPr>
        <w:t xml:space="preserve">　　「障害者の雇用の促進に関する法律」（昭和３５年法律第１２３号）（以下、「法」という。）に基づく身体障害者又は知的障害者の雇用義務の達成、及び同法第４３条第５項に規定する厚生労働大臣への報告を確認するものです。</w:t>
      </w:r>
    </w:p>
    <w:p w14:paraId="68E113BD" w14:textId="77777777" w:rsidR="00384A5A" w:rsidRPr="00384A5A" w:rsidRDefault="00384A5A" w:rsidP="00384A5A">
      <w:pPr>
        <w:ind w:left="210" w:hanging="210"/>
        <w:rPr>
          <w:rFonts w:ascii="Century"/>
          <w:sz w:val="21"/>
          <w:szCs w:val="21"/>
        </w:rPr>
      </w:pPr>
    </w:p>
    <w:tbl>
      <w:tblPr>
        <w:tblW w:w="0" w:type="auto"/>
        <w:tblInd w:w="-10" w:type="dxa"/>
        <w:tblLayout w:type="fixed"/>
        <w:tblCellMar>
          <w:left w:w="103" w:type="dxa"/>
        </w:tblCellMar>
        <w:tblLook w:val="0000" w:firstRow="0" w:lastRow="0" w:firstColumn="0" w:lastColumn="0" w:noHBand="0" w:noVBand="0"/>
      </w:tblPr>
      <w:tblGrid>
        <w:gridCol w:w="3084"/>
        <w:gridCol w:w="1559"/>
        <w:gridCol w:w="4069"/>
      </w:tblGrid>
      <w:tr w:rsidR="00384A5A" w:rsidRPr="00384A5A" w14:paraId="46C36284" w14:textId="77777777" w:rsidTr="004A5702">
        <w:trPr>
          <w:trHeight w:hRule="exact" w:val="750"/>
        </w:trPr>
        <w:tc>
          <w:tcPr>
            <w:tcW w:w="871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1DBF1633" w14:textId="77777777" w:rsidR="00384A5A" w:rsidRPr="00384A5A" w:rsidRDefault="00384A5A" w:rsidP="00384A5A">
            <w:pPr>
              <w:jc w:val="center"/>
              <w:rPr>
                <w:rFonts w:ascii="Century"/>
                <w:sz w:val="21"/>
              </w:rPr>
            </w:pPr>
            <w:r w:rsidRPr="00384A5A">
              <w:rPr>
                <w:rFonts w:ascii="Century" w:hint="eastAsia"/>
                <w:spacing w:val="40"/>
                <w:sz w:val="24"/>
              </w:rPr>
              <w:t>障害者雇用状</w:t>
            </w:r>
            <w:r w:rsidRPr="00384A5A">
              <w:rPr>
                <w:rFonts w:ascii="Century" w:hint="eastAsia"/>
                <w:sz w:val="24"/>
              </w:rPr>
              <w:t>況</w:t>
            </w:r>
          </w:p>
        </w:tc>
      </w:tr>
      <w:tr w:rsidR="00384A5A" w:rsidRPr="00384A5A" w14:paraId="28F46B23" w14:textId="77777777" w:rsidTr="004A5702">
        <w:trPr>
          <w:trHeight w:hRule="exact" w:val="1980"/>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0A74070" w14:textId="77777777" w:rsidR="00384A5A" w:rsidRPr="00384A5A" w:rsidRDefault="00384A5A" w:rsidP="00384A5A">
            <w:pPr>
              <w:rPr>
                <w:rFonts w:ascii="Century"/>
                <w:sz w:val="21"/>
              </w:rPr>
            </w:pPr>
            <w:r w:rsidRPr="00384A5A">
              <w:rPr>
                <w:rFonts w:ascii="Century" w:hint="eastAsia"/>
                <w:sz w:val="21"/>
                <w:szCs w:val="21"/>
              </w:rPr>
              <w:t>法定雇用障害者の算定の基礎となる労働者の数</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B5FE466" w14:textId="77777777" w:rsidR="00384A5A" w:rsidRPr="00384A5A" w:rsidRDefault="00384A5A" w:rsidP="00384A5A">
            <w:pPr>
              <w:jc w:val="right"/>
              <w:rPr>
                <w:rFonts w:ascii="Century"/>
                <w:sz w:val="21"/>
              </w:rPr>
            </w:pPr>
            <w:r w:rsidRPr="00384A5A">
              <w:rPr>
                <w:rFonts w:ascii="Century" w:hint="eastAsia"/>
                <w:sz w:val="21"/>
                <w:szCs w:val="21"/>
              </w:rPr>
              <w:t>人</w:t>
            </w:r>
          </w:p>
        </w:tc>
        <w:tc>
          <w:tcPr>
            <w:tcW w:w="40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CA037B" w14:textId="77777777" w:rsidR="00384A5A" w:rsidRPr="00384A5A" w:rsidRDefault="00384A5A" w:rsidP="00384A5A">
            <w:pPr>
              <w:rPr>
                <w:rFonts w:ascii="Century"/>
                <w:sz w:val="21"/>
              </w:rPr>
            </w:pPr>
            <w:r w:rsidRPr="00384A5A">
              <w:rPr>
                <w:rFonts w:ascii="Century" w:hint="eastAsia"/>
                <w:sz w:val="18"/>
                <w:szCs w:val="18"/>
              </w:rPr>
              <w:t>注）公共職業安定所に報告義務のある方は障害者雇用状況報告書の「</w:t>
            </w:r>
            <w:r w:rsidRPr="00384A5A">
              <w:rPr>
                <w:rFonts w:hAnsi="ＭＳ 明朝" w:cs="ＭＳ 明朝" w:hint="eastAsia"/>
                <w:sz w:val="18"/>
                <w:szCs w:val="18"/>
              </w:rPr>
              <w:t>⑧</w:t>
            </w:r>
            <w:r w:rsidRPr="00384A5A">
              <w:rPr>
                <w:rFonts w:ascii="Century"/>
                <w:sz w:val="18"/>
                <w:szCs w:val="18"/>
              </w:rPr>
              <w:t>(</w:t>
            </w:r>
            <w:r w:rsidRPr="00384A5A">
              <w:rPr>
                <w:rFonts w:ascii="Century" w:hint="eastAsia"/>
                <w:sz w:val="18"/>
                <w:szCs w:val="18"/>
              </w:rPr>
              <w:t>ニ</w:t>
            </w:r>
            <w:r w:rsidRPr="00384A5A">
              <w:rPr>
                <w:rFonts w:ascii="Century"/>
                <w:sz w:val="18"/>
                <w:szCs w:val="18"/>
              </w:rPr>
              <w:t>)</w:t>
            </w:r>
            <w:r w:rsidRPr="00384A5A">
              <w:rPr>
                <w:rFonts w:ascii="Century" w:hint="eastAsia"/>
                <w:sz w:val="18"/>
                <w:szCs w:val="18"/>
              </w:rPr>
              <w:t>法定雇用障害者の算定の基礎となる労働者の数」に記載のある人数を、報告義務のない方は申請日現在の総職員数を記入してください。</w:t>
            </w:r>
          </w:p>
        </w:tc>
      </w:tr>
      <w:tr w:rsidR="00384A5A" w:rsidRPr="00384A5A" w14:paraId="29679B4B" w14:textId="77777777" w:rsidTr="004A5702">
        <w:trPr>
          <w:trHeight w:hRule="exact" w:val="1555"/>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3BEF54E" w14:textId="77777777" w:rsidR="00384A5A" w:rsidRPr="00384A5A" w:rsidRDefault="00384A5A" w:rsidP="00384A5A">
            <w:pPr>
              <w:rPr>
                <w:rFonts w:ascii="Century"/>
                <w:sz w:val="21"/>
              </w:rPr>
            </w:pPr>
            <w:r w:rsidRPr="00384A5A">
              <w:rPr>
                <w:rFonts w:ascii="Century" w:hint="eastAsia"/>
                <w:sz w:val="21"/>
                <w:szCs w:val="21"/>
              </w:rPr>
              <w:t>障害者雇用の人数</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D59824" w14:textId="77777777" w:rsidR="00384A5A" w:rsidRPr="00384A5A" w:rsidRDefault="00384A5A" w:rsidP="00384A5A">
            <w:pPr>
              <w:jc w:val="right"/>
              <w:rPr>
                <w:rFonts w:ascii="Century"/>
                <w:sz w:val="21"/>
              </w:rPr>
            </w:pPr>
            <w:r w:rsidRPr="00384A5A">
              <w:rPr>
                <w:rFonts w:ascii="Century" w:hint="eastAsia"/>
                <w:sz w:val="21"/>
                <w:szCs w:val="21"/>
              </w:rPr>
              <w:t>人</w:t>
            </w:r>
          </w:p>
        </w:tc>
        <w:tc>
          <w:tcPr>
            <w:tcW w:w="40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03A58A6" w14:textId="77777777" w:rsidR="00384A5A" w:rsidRPr="00384A5A" w:rsidRDefault="00384A5A" w:rsidP="00384A5A">
            <w:pPr>
              <w:rPr>
                <w:rFonts w:ascii="Century"/>
                <w:sz w:val="21"/>
              </w:rPr>
            </w:pPr>
            <w:r w:rsidRPr="00384A5A">
              <w:rPr>
                <w:rFonts w:ascii="Century" w:hint="eastAsia"/>
                <w:sz w:val="18"/>
                <w:szCs w:val="18"/>
              </w:rPr>
              <w:t>注）公共職業安定所に報告義務のある方は障害者雇用状況報告書の「</w:t>
            </w:r>
            <w:r w:rsidRPr="00384A5A">
              <w:rPr>
                <w:rFonts w:hAnsi="ＭＳ 明朝" w:cs="ＭＳ 明朝" w:hint="eastAsia"/>
                <w:sz w:val="18"/>
                <w:szCs w:val="18"/>
              </w:rPr>
              <w:t>⑩</w:t>
            </w:r>
            <w:r w:rsidRPr="00384A5A">
              <w:rPr>
                <w:rFonts w:ascii="Century" w:hint="eastAsia"/>
                <w:sz w:val="18"/>
                <w:szCs w:val="18"/>
              </w:rPr>
              <w:t>計」に記載のある人数を、報告義務のない方は申請日現在の常用雇用障害者の総数を記入してください。</w:t>
            </w:r>
          </w:p>
        </w:tc>
      </w:tr>
      <w:tr w:rsidR="00384A5A" w:rsidRPr="00384A5A" w14:paraId="117F56CC" w14:textId="77777777" w:rsidTr="004A5702">
        <w:trPr>
          <w:cantSplit/>
          <w:trHeight w:hRule="exact" w:val="998"/>
        </w:trPr>
        <w:tc>
          <w:tcPr>
            <w:tcW w:w="3084"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06BD4E90" w14:textId="77777777" w:rsidR="00384A5A" w:rsidRPr="00384A5A" w:rsidRDefault="00384A5A" w:rsidP="00384A5A">
            <w:pPr>
              <w:rPr>
                <w:rFonts w:ascii="Century"/>
                <w:sz w:val="21"/>
              </w:rPr>
            </w:pPr>
            <w:r w:rsidRPr="00384A5A">
              <w:rPr>
                <w:rFonts w:ascii="Century" w:hint="eastAsia"/>
                <w:sz w:val="21"/>
                <w:szCs w:val="21"/>
              </w:rPr>
              <w:t>法により雇用状況の報告義務がある事業者（常用労働者数が４５．５人以上の事業主）について、障害者雇用率を達成しているか否か</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77B9446" w14:textId="77777777" w:rsidR="00384A5A" w:rsidRPr="00384A5A" w:rsidRDefault="00384A5A" w:rsidP="00384A5A">
            <w:pPr>
              <w:jc w:val="center"/>
              <w:rPr>
                <w:rFonts w:ascii="Century"/>
                <w:sz w:val="21"/>
              </w:rPr>
            </w:pPr>
            <w:r w:rsidRPr="00384A5A">
              <w:rPr>
                <w:rFonts w:ascii="Century" w:hint="eastAsia"/>
                <w:sz w:val="21"/>
                <w:szCs w:val="21"/>
              </w:rPr>
              <w:t>達成</w:t>
            </w:r>
          </w:p>
        </w:tc>
        <w:tc>
          <w:tcPr>
            <w:tcW w:w="4069"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4AF4107B" w14:textId="77777777" w:rsidR="00384A5A" w:rsidRPr="00384A5A" w:rsidRDefault="00384A5A" w:rsidP="00384A5A">
            <w:pPr>
              <w:rPr>
                <w:rFonts w:ascii="Century"/>
                <w:sz w:val="21"/>
              </w:rPr>
            </w:pPr>
            <w:r w:rsidRPr="00384A5A">
              <w:rPr>
                <w:rFonts w:ascii="Century" w:hint="eastAsia"/>
                <w:sz w:val="20"/>
                <w:szCs w:val="20"/>
              </w:rPr>
              <w:t>注）公共職業安定所の受付印がある雇用状況報告書の写しを添付すること。</w:t>
            </w:r>
          </w:p>
          <w:p w14:paraId="10290A5D" w14:textId="77777777" w:rsidR="00384A5A" w:rsidRPr="00384A5A" w:rsidRDefault="00384A5A" w:rsidP="00384A5A">
            <w:pPr>
              <w:rPr>
                <w:rFonts w:ascii="Century"/>
                <w:sz w:val="21"/>
              </w:rPr>
            </w:pPr>
            <w:r w:rsidRPr="00384A5A">
              <w:rPr>
                <w:rFonts w:ascii="Century" w:hint="eastAsia"/>
                <w:sz w:val="20"/>
                <w:szCs w:val="20"/>
              </w:rPr>
              <w:t>（オンラインによる申請を行った場合は、申請時に出力した「障害者雇用状況報告書」の写しを添付すること）</w:t>
            </w:r>
          </w:p>
        </w:tc>
      </w:tr>
      <w:tr w:rsidR="00384A5A" w:rsidRPr="00384A5A" w14:paraId="3EFEABBE" w14:textId="77777777" w:rsidTr="004A5702">
        <w:trPr>
          <w:cantSplit/>
          <w:trHeight w:hRule="exact" w:val="984"/>
        </w:trPr>
        <w:tc>
          <w:tcPr>
            <w:tcW w:w="3084"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D318EBF" w14:textId="77777777" w:rsidR="00384A5A" w:rsidRPr="00384A5A" w:rsidRDefault="00384A5A" w:rsidP="00384A5A">
            <w:pPr>
              <w:rPr>
                <w:rFonts w:ascii="Century"/>
                <w:sz w:val="21"/>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13E2FE5" w14:textId="77777777" w:rsidR="00384A5A" w:rsidRPr="00384A5A" w:rsidRDefault="00384A5A" w:rsidP="00384A5A">
            <w:pPr>
              <w:jc w:val="center"/>
              <w:rPr>
                <w:rFonts w:ascii="Century"/>
                <w:sz w:val="21"/>
              </w:rPr>
            </w:pPr>
            <w:r w:rsidRPr="00384A5A">
              <w:rPr>
                <w:rFonts w:ascii="Century" w:hint="eastAsia"/>
                <w:sz w:val="21"/>
                <w:szCs w:val="21"/>
              </w:rPr>
              <w:t>未達成</w:t>
            </w:r>
          </w:p>
        </w:tc>
        <w:tc>
          <w:tcPr>
            <w:tcW w:w="4069"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9C03D5B" w14:textId="77777777" w:rsidR="00384A5A" w:rsidRPr="00384A5A" w:rsidRDefault="00384A5A" w:rsidP="00384A5A">
            <w:pPr>
              <w:rPr>
                <w:rFonts w:ascii="Century"/>
                <w:sz w:val="21"/>
              </w:rPr>
            </w:pPr>
          </w:p>
        </w:tc>
      </w:tr>
      <w:tr w:rsidR="00384A5A" w:rsidRPr="00384A5A" w14:paraId="47BAE841" w14:textId="77777777" w:rsidTr="004A5702">
        <w:trPr>
          <w:trHeight w:hRule="exact" w:val="1002"/>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B0F7024" w14:textId="77777777" w:rsidR="00384A5A" w:rsidRPr="00384A5A" w:rsidRDefault="00384A5A" w:rsidP="00384A5A">
            <w:pPr>
              <w:rPr>
                <w:rFonts w:ascii="Century"/>
                <w:sz w:val="21"/>
              </w:rPr>
            </w:pPr>
            <w:r w:rsidRPr="00384A5A">
              <w:rPr>
                <w:rFonts w:ascii="Century" w:hint="eastAsia"/>
                <w:sz w:val="21"/>
                <w:szCs w:val="21"/>
              </w:rPr>
              <w:t>常用労働者数が４５人以下の事業主である。</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A4DDFEF" w14:textId="77777777" w:rsidR="00384A5A" w:rsidRPr="00384A5A" w:rsidRDefault="00384A5A" w:rsidP="00384A5A">
            <w:pPr>
              <w:jc w:val="center"/>
              <w:rPr>
                <w:rFonts w:ascii="Century"/>
                <w:sz w:val="21"/>
              </w:rPr>
            </w:pPr>
            <w:r w:rsidRPr="00384A5A">
              <w:rPr>
                <w:rFonts w:ascii="Century" w:hint="eastAsia"/>
                <w:sz w:val="21"/>
                <w:szCs w:val="21"/>
              </w:rPr>
              <w:t>報告義務なし</w:t>
            </w:r>
          </w:p>
        </w:tc>
        <w:tc>
          <w:tcPr>
            <w:tcW w:w="4069" w:type="dxa"/>
            <w:tcBorders>
              <w:top w:val="single" w:sz="4" w:space="0" w:color="000001"/>
              <w:left w:val="single" w:sz="4" w:space="0" w:color="000001"/>
              <w:bottom w:val="single" w:sz="4" w:space="0" w:color="000001"/>
              <w:right w:val="single" w:sz="4" w:space="0" w:color="000001"/>
            </w:tcBorders>
            <w:shd w:val="clear" w:color="auto" w:fill="FFFFFF"/>
          </w:tcPr>
          <w:p w14:paraId="089498E9" w14:textId="77777777" w:rsidR="00384A5A" w:rsidRPr="00384A5A" w:rsidRDefault="00384A5A" w:rsidP="00384A5A">
            <w:pPr>
              <w:snapToGrid w:val="0"/>
              <w:rPr>
                <w:rFonts w:ascii="Century"/>
                <w:sz w:val="24"/>
                <w:szCs w:val="21"/>
              </w:rPr>
            </w:pPr>
          </w:p>
        </w:tc>
      </w:tr>
    </w:tbl>
    <w:p w14:paraId="686CD5A2" w14:textId="77777777" w:rsidR="00384A5A" w:rsidRPr="00384A5A" w:rsidRDefault="00384A5A" w:rsidP="00384A5A">
      <w:pPr>
        <w:rPr>
          <w:rFonts w:ascii="Century"/>
          <w:sz w:val="21"/>
        </w:rPr>
      </w:pPr>
      <w:r w:rsidRPr="00384A5A">
        <w:rPr>
          <w:rFonts w:hAnsi="ＭＳ 明朝" w:cs="ＭＳ 明朝" w:hint="eastAsia"/>
          <w:sz w:val="20"/>
          <w:szCs w:val="20"/>
        </w:rPr>
        <w:t>※</w:t>
      </w:r>
      <w:r w:rsidRPr="00384A5A">
        <w:rPr>
          <w:rFonts w:ascii="Century" w:hint="eastAsia"/>
          <w:sz w:val="20"/>
          <w:szCs w:val="20"/>
        </w:rPr>
        <w:t>達成･未達成又は報告義務なしについては、労務担当者によく確認のうえ選択し、いずれかを</w:t>
      </w:r>
      <w:r w:rsidRPr="00384A5A">
        <w:rPr>
          <w:rFonts w:ascii="Century"/>
          <w:sz w:val="20"/>
          <w:szCs w:val="20"/>
        </w:rPr>
        <w:t>○</w:t>
      </w:r>
      <w:r w:rsidRPr="00384A5A">
        <w:rPr>
          <w:rFonts w:ascii="Century" w:hint="eastAsia"/>
          <w:sz w:val="20"/>
          <w:szCs w:val="20"/>
        </w:rPr>
        <w:t>で囲むこと。</w:t>
      </w:r>
    </w:p>
    <w:p w14:paraId="324CA7C1" w14:textId="77777777" w:rsidR="00384A5A" w:rsidRPr="00384A5A" w:rsidRDefault="00384A5A" w:rsidP="00384A5A">
      <w:pPr>
        <w:rPr>
          <w:rFonts w:ascii="Century"/>
          <w:sz w:val="24"/>
        </w:rPr>
      </w:pPr>
    </w:p>
    <w:p w14:paraId="41CC7346" w14:textId="77777777" w:rsidR="00384A5A" w:rsidRPr="00384A5A" w:rsidRDefault="00384A5A" w:rsidP="00384A5A">
      <w:pPr>
        <w:rPr>
          <w:rFonts w:ascii="Century"/>
          <w:sz w:val="24"/>
        </w:rPr>
      </w:pPr>
    </w:p>
    <w:p w14:paraId="5B6F2E4D" w14:textId="77777777" w:rsidR="00384A5A" w:rsidRPr="00384A5A" w:rsidRDefault="00384A5A" w:rsidP="00384A5A">
      <w:pPr>
        <w:rPr>
          <w:rFonts w:ascii="Century"/>
          <w:sz w:val="21"/>
        </w:rPr>
      </w:pPr>
      <w:r w:rsidRPr="00384A5A">
        <w:rPr>
          <w:rFonts w:ascii="Century" w:hint="eastAsia"/>
          <w:sz w:val="24"/>
        </w:rPr>
        <w:t xml:space="preserve">　　　　　　　　　　　</w:t>
      </w:r>
      <w:r w:rsidRPr="00384A5A">
        <w:rPr>
          <w:rFonts w:ascii="Century" w:hint="eastAsia"/>
          <w:sz w:val="24"/>
          <w:u w:val="single"/>
        </w:rPr>
        <w:t xml:space="preserve">会社名　　　　　　　　　　　　　　　　　　　　　　</w:t>
      </w:r>
    </w:p>
    <w:p w14:paraId="53503310" w14:textId="77777777" w:rsidR="00384A5A" w:rsidRPr="00384A5A" w:rsidRDefault="00384A5A" w:rsidP="00384A5A">
      <w:pPr>
        <w:rPr>
          <w:rFonts w:ascii="Century" w:hAnsi="ＭＳ 明朝"/>
          <w:sz w:val="21"/>
        </w:rPr>
      </w:pPr>
    </w:p>
    <w:p w14:paraId="46C3C6A7" w14:textId="77777777" w:rsidR="00384A5A" w:rsidRPr="00384A5A" w:rsidRDefault="00384A5A" w:rsidP="00384A5A">
      <w:pPr>
        <w:rPr>
          <w:rFonts w:ascii="Century" w:hAnsi="ＭＳ 明朝"/>
          <w:sz w:val="21"/>
        </w:rPr>
      </w:pPr>
    </w:p>
    <w:p w14:paraId="5FA8C657" w14:textId="77777777" w:rsidR="00384A5A" w:rsidRPr="00384A5A" w:rsidRDefault="00384A5A" w:rsidP="00384A5A">
      <w:pPr>
        <w:rPr>
          <w:rFonts w:ascii="Century" w:hAnsi="ＭＳ 明朝"/>
          <w:sz w:val="21"/>
        </w:rPr>
      </w:pPr>
    </w:p>
    <w:p w14:paraId="68CDD0FE" w14:textId="77777777" w:rsidR="00384A5A" w:rsidRPr="00384A5A" w:rsidRDefault="00384A5A" w:rsidP="00384A5A">
      <w:pPr>
        <w:rPr>
          <w:rFonts w:ascii="Century" w:hAnsi="ＭＳ 明朝"/>
          <w:sz w:val="21"/>
        </w:rPr>
      </w:pPr>
    </w:p>
    <w:p w14:paraId="3AD794DD" w14:textId="77777777" w:rsidR="00384A5A" w:rsidRPr="00384A5A" w:rsidRDefault="00384A5A" w:rsidP="00384A5A">
      <w:pPr>
        <w:rPr>
          <w:rFonts w:ascii="Century" w:hAnsi="ＭＳ 明朝"/>
          <w:sz w:val="21"/>
        </w:rPr>
      </w:pPr>
    </w:p>
    <w:p w14:paraId="2ED84D64" w14:textId="77777777" w:rsidR="001A670B" w:rsidRPr="00384A5A" w:rsidRDefault="001A670B" w:rsidP="00384A5A"/>
    <w:sectPr w:rsidR="001A670B" w:rsidRPr="00384A5A" w:rsidSect="002B1700">
      <w:type w:val="continuous"/>
      <w:pgSz w:w="11906" w:h="16838" w:code="9"/>
      <w:pgMar w:top="1134" w:right="1418" w:bottom="1134" w:left="1418"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757CE" w14:textId="77777777" w:rsidR="002E56FC" w:rsidRDefault="002E56FC">
      <w:r>
        <w:separator/>
      </w:r>
    </w:p>
  </w:endnote>
  <w:endnote w:type="continuationSeparator" w:id="0">
    <w:p w14:paraId="5D32353D" w14:textId="77777777" w:rsidR="002E56FC" w:rsidRDefault="002E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BF71B" w14:textId="77777777" w:rsidR="002E56FC" w:rsidRDefault="002E56FC">
      <w:r>
        <w:separator/>
      </w:r>
    </w:p>
  </w:footnote>
  <w:footnote w:type="continuationSeparator" w:id="0">
    <w:p w14:paraId="6CDF20B8" w14:textId="77777777" w:rsidR="002E56FC" w:rsidRDefault="002E5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323"/>
  <w:displayHorizontalDrawingGridEvery w:val="0"/>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E34"/>
    <w:rsid w:val="00001645"/>
    <w:rsid w:val="00013D35"/>
    <w:rsid w:val="0004380B"/>
    <w:rsid w:val="000441FD"/>
    <w:rsid w:val="00050D16"/>
    <w:rsid w:val="000748F2"/>
    <w:rsid w:val="000960DD"/>
    <w:rsid w:val="000B42F8"/>
    <w:rsid w:val="000B5E5F"/>
    <w:rsid w:val="000C3C14"/>
    <w:rsid w:val="000E68C9"/>
    <w:rsid w:val="000F7E34"/>
    <w:rsid w:val="00103284"/>
    <w:rsid w:val="001041EC"/>
    <w:rsid w:val="00113C8E"/>
    <w:rsid w:val="0011432A"/>
    <w:rsid w:val="00115CF1"/>
    <w:rsid w:val="001205CB"/>
    <w:rsid w:val="001211DC"/>
    <w:rsid w:val="0012155E"/>
    <w:rsid w:val="001222FE"/>
    <w:rsid w:val="00124346"/>
    <w:rsid w:val="00126FB2"/>
    <w:rsid w:val="001346AA"/>
    <w:rsid w:val="00167014"/>
    <w:rsid w:val="001700C1"/>
    <w:rsid w:val="00174E70"/>
    <w:rsid w:val="00177A5D"/>
    <w:rsid w:val="0018354C"/>
    <w:rsid w:val="0018516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D6D11"/>
    <w:rsid w:val="001E19C7"/>
    <w:rsid w:val="001F1E84"/>
    <w:rsid w:val="001F4142"/>
    <w:rsid w:val="001F4866"/>
    <w:rsid w:val="00200D9D"/>
    <w:rsid w:val="002059BF"/>
    <w:rsid w:val="00206904"/>
    <w:rsid w:val="00210403"/>
    <w:rsid w:val="00235BD9"/>
    <w:rsid w:val="00241DDA"/>
    <w:rsid w:val="00284A44"/>
    <w:rsid w:val="0029580A"/>
    <w:rsid w:val="002A02F6"/>
    <w:rsid w:val="002A2F46"/>
    <w:rsid w:val="002A57C0"/>
    <w:rsid w:val="002B1700"/>
    <w:rsid w:val="002B21EE"/>
    <w:rsid w:val="002B30AF"/>
    <w:rsid w:val="002C0FF9"/>
    <w:rsid w:val="002C7CA0"/>
    <w:rsid w:val="002D6490"/>
    <w:rsid w:val="002E41E7"/>
    <w:rsid w:val="002E56FC"/>
    <w:rsid w:val="002E73B6"/>
    <w:rsid w:val="002F3612"/>
    <w:rsid w:val="00304067"/>
    <w:rsid w:val="00311144"/>
    <w:rsid w:val="00317C40"/>
    <w:rsid w:val="00321A37"/>
    <w:rsid w:val="00344C23"/>
    <w:rsid w:val="00351B23"/>
    <w:rsid w:val="00354BB1"/>
    <w:rsid w:val="0038227B"/>
    <w:rsid w:val="00384A5A"/>
    <w:rsid w:val="00396D32"/>
    <w:rsid w:val="0039704C"/>
    <w:rsid w:val="00397669"/>
    <w:rsid w:val="003A3F72"/>
    <w:rsid w:val="003B50B5"/>
    <w:rsid w:val="003C1693"/>
    <w:rsid w:val="003C612E"/>
    <w:rsid w:val="003C7798"/>
    <w:rsid w:val="003D429C"/>
    <w:rsid w:val="003E5B26"/>
    <w:rsid w:val="00431A8E"/>
    <w:rsid w:val="004468E1"/>
    <w:rsid w:val="00451A6A"/>
    <w:rsid w:val="00477469"/>
    <w:rsid w:val="004845BC"/>
    <w:rsid w:val="00485DA1"/>
    <w:rsid w:val="004937F6"/>
    <w:rsid w:val="00496926"/>
    <w:rsid w:val="004A67EC"/>
    <w:rsid w:val="004C3577"/>
    <w:rsid w:val="004D07D3"/>
    <w:rsid w:val="004F2F30"/>
    <w:rsid w:val="004F37B4"/>
    <w:rsid w:val="004F5230"/>
    <w:rsid w:val="00505DAE"/>
    <w:rsid w:val="005302E2"/>
    <w:rsid w:val="00533DB0"/>
    <w:rsid w:val="005531B6"/>
    <w:rsid w:val="00557305"/>
    <w:rsid w:val="00573D92"/>
    <w:rsid w:val="00590651"/>
    <w:rsid w:val="0059275C"/>
    <w:rsid w:val="005A21F8"/>
    <w:rsid w:val="005B1329"/>
    <w:rsid w:val="005B5093"/>
    <w:rsid w:val="005B64ED"/>
    <w:rsid w:val="005B6AE9"/>
    <w:rsid w:val="005D22AF"/>
    <w:rsid w:val="005D5B5A"/>
    <w:rsid w:val="005D6F50"/>
    <w:rsid w:val="005E10B1"/>
    <w:rsid w:val="005E1D8F"/>
    <w:rsid w:val="005E5BD1"/>
    <w:rsid w:val="005F68FD"/>
    <w:rsid w:val="0060756E"/>
    <w:rsid w:val="0061143D"/>
    <w:rsid w:val="00632045"/>
    <w:rsid w:val="00643F3B"/>
    <w:rsid w:val="00645706"/>
    <w:rsid w:val="00662362"/>
    <w:rsid w:val="00662AB3"/>
    <w:rsid w:val="00670E71"/>
    <w:rsid w:val="006713E3"/>
    <w:rsid w:val="00674294"/>
    <w:rsid w:val="00676556"/>
    <w:rsid w:val="00687801"/>
    <w:rsid w:val="0069368C"/>
    <w:rsid w:val="006A4353"/>
    <w:rsid w:val="006B3668"/>
    <w:rsid w:val="006C5E87"/>
    <w:rsid w:val="006E4553"/>
    <w:rsid w:val="006E56D4"/>
    <w:rsid w:val="00705D94"/>
    <w:rsid w:val="00707CE6"/>
    <w:rsid w:val="007240C0"/>
    <w:rsid w:val="00740A6F"/>
    <w:rsid w:val="00743BCA"/>
    <w:rsid w:val="00753F25"/>
    <w:rsid w:val="00755670"/>
    <w:rsid w:val="00755E8E"/>
    <w:rsid w:val="0076207C"/>
    <w:rsid w:val="00763BB6"/>
    <w:rsid w:val="007669BC"/>
    <w:rsid w:val="00767716"/>
    <w:rsid w:val="00770E7B"/>
    <w:rsid w:val="00775E3B"/>
    <w:rsid w:val="0077683B"/>
    <w:rsid w:val="00781E46"/>
    <w:rsid w:val="007B2D2C"/>
    <w:rsid w:val="007B41C8"/>
    <w:rsid w:val="007C71C3"/>
    <w:rsid w:val="007D0275"/>
    <w:rsid w:val="007D3E12"/>
    <w:rsid w:val="007E1B00"/>
    <w:rsid w:val="007E216F"/>
    <w:rsid w:val="007F11E4"/>
    <w:rsid w:val="0080394E"/>
    <w:rsid w:val="00844223"/>
    <w:rsid w:val="00851D4A"/>
    <w:rsid w:val="0086575B"/>
    <w:rsid w:val="008730AE"/>
    <w:rsid w:val="008934E0"/>
    <w:rsid w:val="00895EB7"/>
    <w:rsid w:val="008A4095"/>
    <w:rsid w:val="008B012B"/>
    <w:rsid w:val="008C4E74"/>
    <w:rsid w:val="008D50E1"/>
    <w:rsid w:val="008F2C9F"/>
    <w:rsid w:val="00910D25"/>
    <w:rsid w:val="00916F56"/>
    <w:rsid w:val="00950902"/>
    <w:rsid w:val="00975E2D"/>
    <w:rsid w:val="009940AC"/>
    <w:rsid w:val="009A107D"/>
    <w:rsid w:val="009B0B7B"/>
    <w:rsid w:val="009D5E47"/>
    <w:rsid w:val="009E5DA8"/>
    <w:rsid w:val="009E5DFF"/>
    <w:rsid w:val="009F17AF"/>
    <w:rsid w:val="009F17DF"/>
    <w:rsid w:val="009F1B4B"/>
    <w:rsid w:val="00A01431"/>
    <w:rsid w:val="00A11D44"/>
    <w:rsid w:val="00A162C1"/>
    <w:rsid w:val="00A20A4B"/>
    <w:rsid w:val="00A31660"/>
    <w:rsid w:val="00A365F4"/>
    <w:rsid w:val="00A44548"/>
    <w:rsid w:val="00A55F55"/>
    <w:rsid w:val="00A616C7"/>
    <w:rsid w:val="00A62053"/>
    <w:rsid w:val="00A83AB7"/>
    <w:rsid w:val="00A85E27"/>
    <w:rsid w:val="00A87122"/>
    <w:rsid w:val="00AB2EC9"/>
    <w:rsid w:val="00AB4AB9"/>
    <w:rsid w:val="00AB4DCF"/>
    <w:rsid w:val="00AD51D3"/>
    <w:rsid w:val="00AE04EF"/>
    <w:rsid w:val="00AE664D"/>
    <w:rsid w:val="00B0391B"/>
    <w:rsid w:val="00B066AA"/>
    <w:rsid w:val="00B16B10"/>
    <w:rsid w:val="00B23E10"/>
    <w:rsid w:val="00B318A3"/>
    <w:rsid w:val="00B45F73"/>
    <w:rsid w:val="00B54D85"/>
    <w:rsid w:val="00B5748E"/>
    <w:rsid w:val="00B64270"/>
    <w:rsid w:val="00B73CAA"/>
    <w:rsid w:val="00B9259B"/>
    <w:rsid w:val="00B9513D"/>
    <w:rsid w:val="00B9552D"/>
    <w:rsid w:val="00BB3CBA"/>
    <w:rsid w:val="00BC1E2F"/>
    <w:rsid w:val="00BC2BB0"/>
    <w:rsid w:val="00BE34DA"/>
    <w:rsid w:val="00BF19F0"/>
    <w:rsid w:val="00BF578E"/>
    <w:rsid w:val="00BF633B"/>
    <w:rsid w:val="00C044F3"/>
    <w:rsid w:val="00C05461"/>
    <w:rsid w:val="00C10147"/>
    <w:rsid w:val="00C15D2C"/>
    <w:rsid w:val="00C326A2"/>
    <w:rsid w:val="00C53A95"/>
    <w:rsid w:val="00C61AC7"/>
    <w:rsid w:val="00C80B67"/>
    <w:rsid w:val="00CA5193"/>
    <w:rsid w:val="00CD47D3"/>
    <w:rsid w:val="00CE49F3"/>
    <w:rsid w:val="00D06606"/>
    <w:rsid w:val="00D07BC3"/>
    <w:rsid w:val="00D16A37"/>
    <w:rsid w:val="00D41A44"/>
    <w:rsid w:val="00D46884"/>
    <w:rsid w:val="00D71F8E"/>
    <w:rsid w:val="00D73D2B"/>
    <w:rsid w:val="00D7525C"/>
    <w:rsid w:val="00D7609D"/>
    <w:rsid w:val="00D76C30"/>
    <w:rsid w:val="00D76D92"/>
    <w:rsid w:val="00D974C5"/>
    <w:rsid w:val="00DA0BB1"/>
    <w:rsid w:val="00DA379D"/>
    <w:rsid w:val="00DB0D52"/>
    <w:rsid w:val="00DD0513"/>
    <w:rsid w:val="00DE235B"/>
    <w:rsid w:val="00DE5206"/>
    <w:rsid w:val="00DF56C5"/>
    <w:rsid w:val="00DF5795"/>
    <w:rsid w:val="00E02DA2"/>
    <w:rsid w:val="00E072DE"/>
    <w:rsid w:val="00E3745D"/>
    <w:rsid w:val="00E518B7"/>
    <w:rsid w:val="00E5359D"/>
    <w:rsid w:val="00E543E3"/>
    <w:rsid w:val="00E60134"/>
    <w:rsid w:val="00E72E62"/>
    <w:rsid w:val="00E8656A"/>
    <w:rsid w:val="00E86A31"/>
    <w:rsid w:val="00E92CAB"/>
    <w:rsid w:val="00E95C92"/>
    <w:rsid w:val="00EA2131"/>
    <w:rsid w:val="00EC1D15"/>
    <w:rsid w:val="00EE147F"/>
    <w:rsid w:val="00F01D1B"/>
    <w:rsid w:val="00F04648"/>
    <w:rsid w:val="00F0549B"/>
    <w:rsid w:val="00F13CAA"/>
    <w:rsid w:val="00F23092"/>
    <w:rsid w:val="00F33059"/>
    <w:rsid w:val="00F34199"/>
    <w:rsid w:val="00F404C5"/>
    <w:rsid w:val="00F42823"/>
    <w:rsid w:val="00F97176"/>
    <w:rsid w:val="00FA531E"/>
    <w:rsid w:val="00FB4EF8"/>
    <w:rsid w:val="00FB71FB"/>
    <w:rsid w:val="00FC4D8F"/>
    <w:rsid w:val="00FD0DC6"/>
    <w:rsid w:val="00FD7C0F"/>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EFD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930469">
      <w:bodyDiv w:val="1"/>
      <w:marLeft w:val="0"/>
      <w:marRight w:val="0"/>
      <w:marTop w:val="0"/>
      <w:marBottom w:val="0"/>
      <w:divBdr>
        <w:top w:val="none" w:sz="0" w:space="0" w:color="auto"/>
        <w:left w:val="none" w:sz="0" w:space="0" w:color="auto"/>
        <w:bottom w:val="none" w:sz="0" w:space="0" w:color="auto"/>
        <w:right w:val="none" w:sz="0" w:space="0" w:color="auto"/>
      </w:divBdr>
    </w:div>
    <w:div w:id="1703289030">
      <w:bodyDiv w:val="1"/>
      <w:marLeft w:val="0"/>
      <w:marRight w:val="0"/>
      <w:marTop w:val="0"/>
      <w:marBottom w:val="0"/>
      <w:divBdr>
        <w:top w:val="none" w:sz="0" w:space="0" w:color="auto"/>
        <w:left w:val="none" w:sz="0" w:space="0" w:color="auto"/>
        <w:bottom w:val="none" w:sz="0" w:space="0" w:color="auto"/>
        <w:right w:val="none" w:sz="0" w:space="0" w:color="auto"/>
      </w:divBdr>
    </w:div>
    <w:div w:id="17252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76</Characters>
  <Application>Microsoft Office Word</Application>
  <DocSecurity>0</DocSecurity>
  <Lines>1</Lines>
  <Paragraphs>1</Paragraphs>
  <ScaleCrop>false</ScaleCrop>
  <Manager/>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0</cp:revision>
  <dcterms:created xsi:type="dcterms:W3CDTF">2023-03-31T07:11:00Z</dcterms:created>
  <dcterms:modified xsi:type="dcterms:W3CDTF">2026-05-28T10:22:00Z</dcterms:modified>
</cp:coreProperties>
</file>