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C5" w:rsidRDefault="00406019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3C73C5">
        <w:t>(</w:t>
      </w:r>
      <w:r w:rsidR="003C73C5">
        <w:rPr>
          <w:rFonts w:hint="eastAsia"/>
        </w:rPr>
        <w:t>第</w:t>
      </w:r>
      <w:r w:rsidR="003C73C5">
        <w:t>10</w:t>
      </w:r>
      <w:r w:rsidR="003C73C5">
        <w:rPr>
          <w:rFonts w:hint="eastAsia"/>
        </w:rPr>
        <w:t>条関係</w:t>
      </w:r>
      <w:r w:rsidR="003C73C5"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7000"/>
      </w:tblGrid>
      <w:tr w:rsidR="003C73C5" w:rsidTr="00E92B72">
        <w:trPr>
          <w:trHeight w:val="4473"/>
        </w:trPr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3C73C5" w:rsidRPr="003D6B33" w:rsidRDefault="003C73C5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D6B33">
              <w:rPr>
                <w:rFonts w:hint="eastAsia"/>
                <w:sz w:val="32"/>
                <w:szCs w:val="32"/>
              </w:rPr>
              <w:t>特定非営利活動法人解散届出書</w:t>
            </w:r>
          </w:p>
          <w:p w:rsidR="003C73C5" w:rsidRDefault="003C73C5"/>
          <w:p w:rsidR="003C73C5" w:rsidRDefault="003C73C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3C73C5" w:rsidRDefault="003C73C5"/>
          <w:p w:rsidR="003C73C5" w:rsidRDefault="003C73C5" w:rsidP="00FF2D7C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3C73C5" w:rsidRDefault="003C73C5"/>
          <w:p w:rsidR="003C73C5" w:rsidRDefault="003C73C5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　　</w:t>
            </w:r>
          </w:p>
          <w:p w:rsidR="003C73C5" w:rsidRDefault="003C73C5">
            <w:pPr>
              <w:spacing w:after="60"/>
              <w:jc w:val="right"/>
            </w:pPr>
            <w:r>
              <w:rPr>
                <w:rFonts w:hint="eastAsia"/>
              </w:rPr>
              <w:t xml:space="preserve">清算人　　</w:t>
            </w: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3C73C5" w:rsidRDefault="003C73C5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　　　　</w:t>
            </w:r>
          </w:p>
          <w:p w:rsidR="003C73C5" w:rsidRDefault="003C73C5">
            <w:pPr>
              <w:spacing w:after="60"/>
              <w:jc w:val="right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 xml:space="preserve">名　　　　　</w:t>
            </w:r>
            <w:r w:rsidR="009B2C8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:rsidR="003C73C5" w:rsidRDefault="003C73C5">
            <w:pPr>
              <w:jc w:val="right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3C73C5" w:rsidRDefault="003C73C5"/>
          <w:p w:rsidR="003C73C5" w:rsidRDefault="003C73C5" w:rsidP="00FF2D7C">
            <w:pPr>
              <w:ind w:right="38" w:firstLineChars="100" w:firstLine="210"/>
            </w:pPr>
            <w:r>
              <w:rPr>
                <w:rFonts w:hint="eastAsia"/>
              </w:rPr>
              <w:t>特定非営利活動法人を解散したので、特定非営利活動促進法第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項の規定により、次のとおり届出をします。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  <w:spacing w:val="52"/>
              </w:rPr>
              <w:t>解散した特</w:t>
            </w:r>
            <w:r>
              <w:rPr>
                <w:rFonts w:hint="eastAsia"/>
              </w:rPr>
              <w:t>定非営利活動法人の</w:t>
            </w:r>
            <w:r>
              <w:rPr>
                <w:rFonts w:hint="eastAsia"/>
                <w:spacing w:val="25"/>
              </w:rPr>
              <w:t>主たる事務所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7000" w:type="dxa"/>
          </w:tcPr>
          <w:p w:rsidR="003C73C5" w:rsidRDefault="003C73C5">
            <w:r>
              <w:rPr>
                <w:rFonts w:hint="eastAsia"/>
              </w:rPr>
              <w:t xml:space="preserve">　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9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</w:rPr>
              <w:t>解散の事由</w:t>
            </w:r>
          </w:p>
        </w:tc>
        <w:tc>
          <w:tcPr>
            <w:tcW w:w="7000" w:type="dxa"/>
            <w:vAlign w:val="center"/>
          </w:tcPr>
          <w:p w:rsidR="003C73C5" w:rsidRDefault="003C73C5">
            <w:r>
              <w:rPr>
                <w:rFonts w:hint="eastAsia"/>
              </w:rPr>
              <w:t>特定非営利活動促進法第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号による解散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63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  <w:spacing w:val="80"/>
              </w:rPr>
              <w:t>解散の理</w:t>
            </w:r>
            <w:r>
              <w:rPr>
                <w:rFonts w:hint="eastAsia"/>
              </w:rPr>
              <w:t>由及び経緯</w:t>
            </w:r>
          </w:p>
        </w:tc>
        <w:tc>
          <w:tcPr>
            <w:tcW w:w="7000" w:type="dxa"/>
          </w:tcPr>
          <w:p w:rsidR="003C73C5" w:rsidRDefault="003C73C5">
            <w:r>
              <w:rPr>
                <w:rFonts w:hint="eastAsia"/>
              </w:rPr>
              <w:t xml:space="preserve">　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41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  <w:spacing w:val="80"/>
              </w:rPr>
              <w:t>残余財産</w:t>
            </w:r>
            <w:r>
              <w:rPr>
                <w:rFonts w:hint="eastAsia"/>
              </w:rPr>
              <w:t>の処分方法</w:t>
            </w:r>
          </w:p>
        </w:tc>
        <w:tc>
          <w:tcPr>
            <w:tcW w:w="7000" w:type="dxa"/>
          </w:tcPr>
          <w:p w:rsidR="003C73C5" w:rsidRDefault="003C73C5">
            <w:r>
              <w:rPr>
                <w:rFonts w:hint="eastAsia"/>
              </w:rPr>
              <w:t xml:space="preserve">　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00" w:type="dxa"/>
            <w:vAlign w:val="center"/>
          </w:tcPr>
          <w:p w:rsidR="003C73C5" w:rsidRDefault="003C73C5">
            <w:r>
              <w:rPr>
                <w:rFonts w:hint="eastAsia"/>
              </w:rPr>
              <w:t>解散及び清算人の登記をしたことを証する登記事項証明書</w:t>
            </w:r>
          </w:p>
        </w:tc>
      </w:tr>
      <w:tr w:rsidR="003C73C5" w:rsidTr="00E92B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072" w:type="dxa"/>
            <w:vAlign w:val="center"/>
          </w:tcPr>
          <w:p w:rsidR="003C73C5" w:rsidRDefault="003C73C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00" w:type="dxa"/>
            <w:vAlign w:val="center"/>
          </w:tcPr>
          <w:p w:rsidR="003C73C5" w:rsidRDefault="003C73C5">
            <w:r>
              <w:rPr>
                <w:rFonts w:hint="eastAsia"/>
              </w:rPr>
              <w:t>下線部には、解散事由に応じて</w:t>
            </w:r>
            <w:r>
              <w:t>1</w:t>
            </w:r>
            <w:r w:rsidR="009B2C8E">
              <w:rPr>
                <w:rFonts w:hint="eastAsia"/>
              </w:rPr>
              <w:t>、</w:t>
            </w:r>
            <w:r>
              <w:t>2</w:t>
            </w:r>
            <w:r w:rsidR="009B2C8E">
              <w:rPr>
                <w:rFonts w:hint="eastAsia"/>
              </w:rPr>
              <w:t>、</w:t>
            </w:r>
            <w:r>
              <w:t>4</w:t>
            </w:r>
            <w:r>
              <w:rPr>
                <w:rFonts w:hint="eastAsia"/>
              </w:rPr>
              <w:t>又は</w:t>
            </w:r>
            <w:r>
              <w:t>6</w:t>
            </w:r>
            <w:r>
              <w:rPr>
                <w:rFonts w:hint="eastAsia"/>
              </w:rPr>
              <w:t>を記入すること。</w:t>
            </w:r>
          </w:p>
        </w:tc>
      </w:tr>
    </w:tbl>
    <w:p w:rsidR="003C73C5" w:rsidRDefault="003C73C5">
      <w:pPr>
        <w:spacing w:line="100" w:lineRule="exact"/>
      </w:pPr>
    </w:p>
    <w:sectPr w:rsidR="003C73C5" w:rsidSect="003D6B33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76" w:rsidRDefault="00F87B76">
      <w:r>
        <w:separator/>
      </w:r>
    </w:p>
  </w:endnote>
  <w:endnote w:type="continuationSeparator" w:id="0">
    <w:p w:rsidR="00F87B76" w:rsidRDefault="00F8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76" w:rsidRDefault="00F87B76">
      <w:r>
        <w:separator/>
      </w:r>
    </w:p>
  </w:footnote>
  <w:footnote w:type="continuationSeparator" w:id="0">
    <w:p w:rsidR="00F87B76" w:rsidRDefault="00F8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C5"/>
    <w:rsid w:val="0020550D"/>
    <w:rsid w:val="003C73C5"/>
    <w:rsid w:val="003D6B33"/>
    <w:rsid w:val="00406019"/>
    <w:rsid w:val="00590284"/>
    <w:rsid w:val="00735F0C"/>
    <w:rsid w:val="009B2C8E"/>
    <w:rsid w:val="00DA6434"/>
    <w:rsid w:val="00E427BC"/>
    <w:rsid w:val="00E92B72"/>
    <w:rsid w:val="00F87B76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90D910-6CB9-49F6-A651-C1E018E5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dcterms:created xsi:type="dcterms:W3CDTF">2021-07-16T04:16:00Z</dcterms:created>
  <dcterms:modified xsi:type="dcterms:W3CDTF">2021-07-28T09:02:00Z</dcterms:modified>
</cp:coreProperties>
</file>